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E" w:rsidRDefault="00D50F0E" w:rsidP="00D50F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D50F0E" w:rsidRDefault="00D50F0E" w:rsidP="00D50F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МОУ Марковской ООШ</w:t>
      </w:r>
    </w:p>
    <w:p w:rsidR="00D50F0E" w:rsidRDefault="00D50F0E" w:rsidP="00D50F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Оралова</w:t>
      </w:r>
      <w:proofErr w:type="spellEnd"/>
    </w:p>
    <w:p w:rsidR="00D50F0E" w:rsidRDefault="00D50F0E" w:rsidP="00D50F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0F0E" w:rsidRDefault="00D50F0E" w:rsidP="00D50F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D50F0E" w:rsidRDefault="00D50F0E" w:rsidP="00D50F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МОУ Марковской ООШ на 202</w:t>
      </w:r>
      <w:r w:rsidR="00F62F5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F62F58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50F0E" w:rsidRDefault="00D50F0E" w:rsidP="00D50F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F0E" w:rsidRDefault="00D50F0E" w:rsidP="00D50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Начало учебного года – </w:t>
      </w:r>
      <w:r w:rsidR="00F62F5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F62F5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50F0E" w:rsidRDefault="00D50F0E" w:rsidP="00D50F0E">
      <w:pPr>
        <w:rPr>
          <w:rFonts w:ascii="Times New Roman" w:hAnsi="Times New Roman" w:cs="Times New Roman"/>
          <w:b/>
          <w:sz w:val="28"/>
          <w:szCs w:val="28"/>
        </w:rPr>
      </w:pPr>
    </w:p>
    <w:p w:rsidR="00D50F0E" w:rsidRDefault="00D50F0E" w:rsidP="00D50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Продолжительность учебного года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33 учебные недели;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классы – 34 учебные недели;</w:t>
      </w:r>
    </w:p>
    <w:p w:rsidR="00D50F0E" w:rsidRDefault="006B3EE4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</w:t>
      </w:r>
      <w:r w:rsidR="00D50F0E">
        <w:rPr>
          <w:rFonts w:ascii="Times New Roman" w:hAnsi="Times New Roman" w:cs="Times New Roman"/>
          <w:sz w:val="28"/>
          <w:szCs w:val="28"/>
        </w:rPr>
        <w:t xml:space="preserve"> классы – 34 учебные недели.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</w:p>
    <w:p w:rsidR="00D50F0E" w:rsidRDefault="00D50F0E" w:rsidP="00D50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Окончание учебного года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– 8 классах – </w:t>
      </w:r>
      <w:r w:rsidR="004D69A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мая;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9 класса учебный год завершается в соответствии с расписанием экзаменов государственной итоговой аттестации.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</w:p>
    <w:p w:rsidR="00D50F0E" w:rsidRDefault="00D50F0E" w:rsidP="00D50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Регламентирование образовательного процесса в учебном году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работает в режиме пятидневной учебной недели.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начального общего образования и основного общего образования учебный год делится на четверти.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</w:p>
    <w:p w:rsidR="00D50F0E" w:rsidRDefault="00D50F0E" w:rsidP="00D50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Начало учебных занятий в 8.30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Продолжительность учебных четвертей на уровне начального общего и основного общего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2852"/>
        <w:gridCol w:w="2642"/>
      </w:tblGrid>
      <w:tr w:rsidR="00D50F0E" w:rsidTr="00D50F0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(количество учебных недель)</w:t>
            </w:r>
          </w:p>
        </w:tc>
      </w:tr>
      <w:tr w:rsidR="00D50F0E" w:rsidTr="00D50F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Pr="00F62F58" w:rsidRDefault="00D50F0E" w:rsidP="00F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F62F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F62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 w:rsidP="00F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2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F62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 w:rsidP="00F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2F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F62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6B3EE4" w:rsidP="00F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 w:rsidR="00D50F0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62F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6B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F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недель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6B3EE4" w:rsidP="00F62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2F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0F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6B3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23.05.2025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недель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</w:tbl>
    <w:p w:rsidR="00D50F0E" w:rsidRDefault="00D50F0E" w:rsidP="00D50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и сроки каникул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7"/>
        <w:gridCol w:w="2311"/>
        <w:gridCol w:w="2311"/>
        <w:gridCol w:w="2642"/>
      </w:tblGrid>
      <w:tr w:rsidR="00D50F0E" w:rsidTr="00A048F4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D50F0E" w:rsidTr="00A048F4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6B3EE4" w:rsidP="006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50F0E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 w:rsidP="006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D50F0E" w:rsidTr="00A048F4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 w:rsidP="006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 w:rsidP="006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дней</w:t>
            </w:r>
          </w:p>
        </w:tc>
      </w:tr>
      <w:tr w:rsidR="00D50F0E" w:rsidTr="00A048F4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6B3EE4" w:rsidP="006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50F0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6B3EE4" w:rsidP="006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50F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0F0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6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50F0E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50F0E" w:rsidTr="00A048F4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 w:rsidP="006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D50F0E" w:rsidTr="00A048F4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 w:rsidP="006B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6B3E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F0E" w:rsidRDefault="00A048F4" w:rsidP="00D50F0E">
      <w:pPr>
        <w:rPr>
          <w:rFonts w:ascii="Times New Roman" w:hAnsi="Times New Roman" w:cs="Times New Roman"/>
          <w:sz w:val="28"/>
          <w:szCs w:val="28"/>
        </w:rPr>
      </w:pPr>
      <w:r w:rsidRPr="00A048F4">
        <w:rPr>
          <w:rFonts w:ascii="Times New Roman" w:hAnsi="Times New Roman" w:cs="Times New Roman"/>
          <w:sz w:val="28"/>
          <w:szCs w:val="28"/>
        </w:rPr>
        <w:t>Дополнительные каникулы в 1 классе: с 16.02.2025 по 24.02.2025 (9 дней)</w:t>
      </w:r>
    </w:p>
    <w:p w:rsidR="00D50F0E" w:rsidRDefault="00D50F0E" w:rsidP="00D50F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7. Режим занятий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уроков: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классе – 35 минут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полугодии, 40 минут –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полугодии; во 2-9 классах – 40 минут.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звонков</w:t>
      </w:r>
      <w:r w:rsidR="006B3EE4">
        <w:rPr>
          <w:rFonts w:ascii="Times New Roman" w:hAnsi="Times New Roman" w:cs="Times New Roman"/>
          <w:sz w:val="28"/>
          <w:szCs w:val="28"/>
        </w:rPr>
        <w:t xml:space="preserve"> в 1 классе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1419"/>
        <w:gridCol w:w="1402"/>
        <w:gridCol w:w="1394"/>
        <w:gridCol w:w="1457"/>
        <w:gridCol w:w="1548"/>
        <w:gridCol w:w="1394"/>
      </w:tblGrid>
      <w:tr w:rsidR="00D50F0E" w:rsidTr="00D50F0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</w:tr>
      <w:tr w:rsidR="00D50F0E" w:rsidTr="00D50F0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урока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перемены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перемены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перемены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перемены</w:t>
            </w:r>
          </w:p>
        </w:tc>
      </w:tr>
      <w:tr w:rsidR="00D50F0E" w:rsidTr="00D50F0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D50F0E" w:rsidTr="00D50F0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9.25-10.00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9.25-10.05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D50F0E" w:rsidTr="00D50F0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10.20-10.55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10.20-11.00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50F0E" w:rsidTr="00D50F0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11.20-12.00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50F0E" w:rsidTr="00D50F0E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12.20-12.55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12.20-13.00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</w:p>
    <w:p w:rsidR="00A048F4" w:rsidRDefault="00A048F4" w:rsidP="00D50F0E">
      <w:pPr>
        <w:rPr>
          <w:rFonts w:ascii="Times New Roman" w:hAnsi="Times New Roman" w:cs="Times New Roman"/>
          <w:sz w:val="28"/>
          <w:szCs w:val="28"/>
        </w:rPr>
      </w:pP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2-9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59"/>
        <w:gridCol w:w="2393"/>
        <w:gridCol w:w="2393"/>
      </w:tblGrid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перемены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перемены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 – 11.00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 – 11.50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 – 13.50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</w:tr>
      <w:tr w:rsidR="00D50F0E" w:rsidTr="00D50F0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– 15.30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0E" w:rsidRDefault="00D50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</w:p>
    <w:p w:rsidR="00D50F0E" w:rsidRDefault="006B3EE4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F0E">
        <w:rPr>
          <w:rFonts w:ascii="Times New Roman" w:hAnsi="Times New Roman" w:cs="Times New Roman"/>
          <w:sz w:val="28"/>
          <w:szCs w:val="28"/>
        </w:rPr>
        <w:t>8. Организация промежуточной и итоговой аттестации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1-</w:t>
      </w:r>
      <w:r w:rsidR="00C94A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проводится в соответствии с положением о промежуточной аттестации обучающихся, в формах, определённых в ООП, в сроки, установленные решением педагогического совета: с 15.04.202</w:t>
      </w:r>
      <w:r w:rsidR="00CE4B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19.05.202</w:t>
      </w:r>
      <w:r w:rsidR="00CE4B46">
        <w:rPr>
          <w:rFonts w:ascii="Times New Roman" w:hAnsi="Times New Roman" w:cs="Times New Roman"/>
          <w:sz w:val="28"/>
          <w:szCs w:val="28"/>
        </w:rPr>
        <w:t>5</w:t>
      </w:r>
    </w:p>
    <w:p w:rsidR="00D50F0E" w:rsidRDefault="00D50F0E" w:rsidP="00D50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государственной итоговой аттестации устанавливаются Министерством просвещения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5861" w:rsidRDefault="004D5861">
      <w:bookmarkStart w:id="0" w:name="_GoBack"/>
      <w:bookmarkEnd w:id="0"/>
    </w:p>
    <w:sectPr w:rsidR="004D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0E"/>
    <w:rsid w:val="004D5861"/>
    <w:rsid w:val="004D69A1"/>
    <w:rsid w:val="006B3EE4"/>
    <w:rsid w:val="00A048F4"/>
    <w:rsid w:val="00C94A41"/>
    <w:rsid w:val="00CE4B46"/>
    <w:rsid w:val="00D50F0E"/>
    <w:rsid w:val="00DA559C"/>
    <w:rsid w:val="00F6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9</cp:revision>
  <dcterms:created xsi:type="dcterms:W3CDTF">2024-09-03T12:51:00Z</dcterms:created>
  <dcterms:modified xsi:type="dcterms:W3CDTF">2025-01-16T08:04:00Z</dcterms:modified>
</cp:coreProperties>
</file>