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11B81" w14:textId="40EB3CC8" w:rsidR="00CE276F" w:rsidRPr="00CE276F" w:rsidRDefault="00CE276F" w:rsidP="00CE2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76F">
        <w:rPr>
          <w:rFonts w:ascii="Times New Roman" w:eastAsia="Calibri" w:hAnsi="Times New Roman" w:cs="Times New Roman"/>
          <w:b/>
          <w:sz w:val="28"/>
          <w:szCs w:val="28"/>
        </w:rPr>
        <w:t>План работы с семьями воспитанников на 202</w:t>
      </w:r>
      <w:r w:rsidR="00DD03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E276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D03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E276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448"/>
        <w:gridCol w:w="2434"/>
        <w:gridCol w:w="2150"/>
      </w:tblGrid>
      <w:tr w:rsidR="00CE276F" w:rsidRPr="00CE276F" w14:paraId="53D148D3" w14:textId="77777777" w:rsidTr="002474DA">
        <w:tc>
          <w:tcPr>
            <w:tcW w:w="540" w:type="dxa"/>
          </w:tcPr>
          <w:p w14:paraId="4919067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2227559"/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6" w:type="dxa"/>
          </w:tcPr>
          <w:p w14:paraId="601A04E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4" w:type="dxa"/>
          </w:tcPr>
          <w:p w14:paraId="613C086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60" w:type="dxa"/>
          </w:tcPr>
          <w:p w14:paraId="571B77D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E276F" w:rsidRPr="00CE276F" w14:paraId="12ADA8B2" w14:textId="77777777" w:rsidTr="002474DA">
        <w:tc>
          <w:tcPr>
            <w:tcW w:w="540" w:type="dxa"/>
          </w:tcPr>
          <w:p w14:paraId="1EE398B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14:paraId="1C65E0E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 детей старшего дошкольного возраста».</w:t>
            </w:r>
          </w:p>
          <w:p w14:paraId="0B71912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 приучать ребёнка к труду».</w:t>
            </w:r>
          </w:p>
          <w:p w14:paraId="1EDB38F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«Осень». </w:t>
            </w:r>
          </w:p>
          <w:p w14:paraId="5B25893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на улице».</w:t>
            </w:r>
          </w:p>
        </w:tc>
        <w:tc>
          <w:tcPr>
            <w:tcW w:w="2324" w:type="dxa"/>
          </w:tcPr>
          <w:p w14:paraId="4A0CE36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стенгазета.</w:t>
            </w:r>
          </w:p>
          <w:p w14:paraId="6B7C047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2160" w:type="dxa"/>
            <w:vMerge w:val="restart"/>
          </w:tcPr>
          <w:p w14:paraId="0FC4F9BE" w14:textId="1B8799DA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E276F" w:rsidRPr="00CE276F" w14:paraId="75D78283" w14:textId="77777777" w:rsidTr="002474DA">
        <w:tc>
          <w:tcPr>
            <w:tcW w:w="540" w:type="dxa"/>
          </w:tcPr>
          <w:p w14:paraId="2B2D70C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14:paraId="094B8FE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«Всё о развитии детской речи».</w:t>
            </w:r>
          </w:p>
          <w:p w14:paraId="32DB769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«Всё о детском питании»</w:t>
            </w:r>
          </w:p>
          <w:p w14:paraId="28606BA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аккуратности».</w:t>
            </w:r>
          </w:p>
          <w:p w14:paraId="160D8F8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«Детская агрессивность»</w:t>
            </w:r>
          </w:p>
        </w:tc>
        <w:tc>
          <w:tcPr>
            <w:tcW w:w="2324" w:type="dxa"/>
          </w:tcPr>
          <w:p w14:paraId="2147DC9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60" w:type="dxa"/>
            <w:vMerge/>
          </w:tcPr>
          <w:p w14:paraId="5CE5C58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F818389" w14:textId="77777777" w:rsidTr="002474DA">
        <w:tc>
          <w:tcPr>
            <w:tcW w:w="540" w:type="dxa"/>
          </w:tcPr>
          <w:p w14:paraId="67B6DDD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14:paraId="6D68691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«Одежда для прогулок осенью».</w:t>
            </w:r>
          </w:p>
        </w:tc>
        <w:tc>
          <w:tcPr>
            <w:tcW w:w="2324" w:type="dxa"/>
          </w:tcPr>
          <w:p w14:paraId="5993E90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160" w:type="dxa"/>
            <w:vMerge/>
          </w:tcPr>
          <w:p w14:paraId="1A6067F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543F5BBD" w14:textId="77777777" w:rsidTr="002474DA">
        <w:tc>
          <w:tcPr>
            <w:tcW w:w="540" w:type="dxa"/>
          </w:tcPr>
          <w:p w14:paraId="26A014E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14:paraId="664FD98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«Какой вы родитель?»</w:t>
            </w:r>
          </w:p>
        </w:tc>
        <w:tc>
          <w:tcPr>
            <w:tcW w:w="2324" w:type="dxa"/>
          </w:tcPr>
          <w:p w14:paraId="205925E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160" w:type="dxa"/>
            <w:vMerge/>
          </w:tcPr>
          <w:p w14:paraId="170FCD3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0742A7F" w14:textId="77777777" w:rsidTr="002474DA">
        <w:tc>
          <w:tcPr>
            <w:tcW w:w="540" w:type="dxa"/>
          </w:tcPr>
          <w:p w14:paraId="1DAF4F6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14:paraId="69870CC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«Что должен знать ребёнок в 6-7 лет». «Роль семьи в подготовке детей к школе».</w:t>
            </w:r>
          </w:p>
        </w:tc>
        <w:tc>
          <w:tcPr>
            <w:tcW w:w="2324" w:type="dxa"/>
          </w:tcPr>
          <w:p w14:paraId="7D01CB4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60" w:type="dxa"/>
            <w:vMerge/>
          </w:tcPr>
          <w:p w14:paraId="48E0BB0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4049FEDB" w14:textId="77777777" w:rsidTr="002474DA">
        <w:tc>
          <w:tcPr>
            <w:tcW w:w="540" w:type="dxa"/>
          </w:tcPr>
          <w:p w14:paraId="338F4F5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</w:tcPr>
          <w:p w14:paraId="1BE454C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чудеса в лукошке»</w:t>
            </w:r>
          </w:p>
        </w:tc>
        <w:tc>
          <w:tcPr>
            <w:tcW w:w="2324" w:type="dxa"/>
          </w:tcPr>
          <w:p w14:paraId="21949C9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  <w:tc>
          <w:tcPr>
            <w:tcW w:w="2160" w:type="dxa"/>
            <w:vMerge/>
          </w:tcPr>
          <w:p w14:paraId="5D4878A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8A5783B" w14:textId="77777777" w:rsidTr="002474DA">
        <w:tc>
          <w:tcPr>
            <w:tcW w:w="540" w:type="dxa"/>
          </w:tcPr>
          <w:p w14:paraId="71C2DD0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</w:tcPr>
          <w:p w14:paraId="5BA5CAE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дорожные детям знать положено».</w:t>
            </w:r>
          </w:p>
          <w:p w14:paraId="0265E1D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у детей культуры поведения за столом».</w:t>
            </w:r>
          </w:p>
        </w:tc>
        <w:tc>
          <w:tcPr>
            <w:tcW w:w="2324" w:type="dxa"/>
          </w:tcPr>
          <w:p w14:paraId="19962B2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14:paraId="31036C6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60" w:type="dxa"/>
            <w:vMerge w:val="restart"/>
          </w:tcPr>
          <w:p w14:paraId="6B61F94A" w14:textId="3C2607D4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CE276F" w:rsidRPr="00CE276F" w14:paraId="55EF6D56" w14:textId="77777777" w:rsidTr="002474DA">
        <w:tc>
          <w:tcPr>
            <w:tcW w:w="540" w:type="dxa"/>
          </w:tcPr>
          <w:p w14:paraId="6F023C1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</w:tcPr>
          <w:p w14:paraId="43C7EADD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«Игра, как средство воспитания дошкольников».</w:t>
            </w:r>
          </w:p>
          <w:p w14:paraId="6789F63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плоскостопия».</w:t>
            </w:r>
          </w:p>
          <w:p w14:paraId="32B7F60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 объяснить ребенку, откуда он взялся».</w:t>
            </w:r>
          </w:p>
          <w:p w14:paraId="56660DA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 провести выходные с ребёнком».</w:t>
            </w:r>
          </w:p>
          <w:p w14:paraId="2427D3A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«Сон ребенка».</w:t>
            </w:r>
          </w:p>
        </w:tc>
        <w:tc>
          <w:tcPr>
            <w:tcW w:w="2324" w:type="dxa"/>
          </w:tcPr>
          <w:p w14:paraId="26F0A3A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Дистанционные консультации</w:t>
            </w:r>
          </w:p>
        </w:tc>
        <w:tc>
          <w:tcPr>
            <w:tcW w:w="2160" w:type="dxa"/>
            <w:vMerge/>
          </w:tcPr>
          <w:p w14:paraId="78C26D7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2783A0F" w14:textId="77777777" w:rsidTr="002474DA">
        <w:tc>
          <w:tcPr>
            <w:tcW w:w="540" w:type="dxa"/>
          </w:tcPr>
          <w:p w14:paraId="5D42721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6" w:type="dxa"/>
            <w:shd w:val="clear" w:color="auto" w:fill="FFFFFF"/>
          </w:tcPr>
          <w:p w14:paraId="592044E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правила семейного воспитания». </w:t>
            </w:r>
          </w:p>
          <w:p w14:paraId="4601577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воспитание».</w:t>
            </w:r>
          </w:p>
        </w:tc>
        <w:tc>
          <w:tcPr>
            <w:tcW w:w="2324" w:type="dxa"/>
          </w:tcPr>
          <w:p w14:paraId="3C857DD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6839ACD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14:paraId="07A8D17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BF87087" w14:textId="77777777" w:rsidTr="002474DA">
        <w:tc>
          <w:tcPr>
            <w:tcW w:w="540" w:type="dxa"/>
          </w:tcPr>
          <w:p w14:paraId="0958595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6" w:type="dxa"/>
            <w:shd w:val="clear" w:color="auto" w:fill="FFFFFF"/>
          </w:tcPr>
          <w:p w14:paraId="1D69582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родители, такие и дети!»</w:t>
            </w:r>
          </w:p>
        </w:tc>
        <w:tc>
          <w:tcPr>
            <w:tcW w:w="2324" w:type="dxa"/>
            <w:shd w:val="clear" w:color="auto" w:fill="FFFFFF"/>
          </w:tcPr>
          <w:p w14:paraId="6D684E7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60" w:type="dxa"/>
            <w:vMerge/>
          </w:tcPr>
          <w:p w14:paraId="5597648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1FC1893" w14:textId="77777777" w:rsidTr="002474DA">
        <w:tc>
          <w:tcPr>
            <w:tcW w:w="540" w:type="dxa"/>
          </w:tcPr>
          <w:p w14:paraId="7501AA9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86" w:type="dxa"/>
            <w:shd w:val="clear" w:color="auto" w:fill="FFFFFF"/>
          </w:tcPr>
          <w:p w14:paraId="5BF9F12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«Знаете ли вы своего ребёнка?»</w:t>
            </w:r>
          </w:p>
        </w:tc>
        <w:tc>
          <w:tcPr>
            <w:tcW w:w="2324" w:type="dxa"/>
            <w:shd w:val="clear" w:color="auto" w:fill="FFFFFF"/>
          </w:tcPr>
          <w:p w14:paraId="1EA5CCC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160" w:type="dxa"/>
            <w:vMerge/>
          </w:tcPr>
          <w:p w14:paraId="59AD8CB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6E5BB97" w14:textId="77777777" w:rsidTr="002474DA">
        <w:tc>
          <w:tcPr>
            <w:tcW w:w="540" w:type="dxa"/>
          </w:tcPr>
          <w:p w14:paraId="6F47C64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6" w:type="dxa"/>
            <w:shd w:val="clear" w:color="auto" w:fill="FFFFFF"/>
          </w:tcPr>
          <w:p w14:paraId="2F8E437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единства».</w:t>
            </w:r>
          </w:p>
          <w:p w14:paraId="7FBF3CE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 Россия».</w:t>
            </w:r>
          </w:p>
        </w:tc>
        <w:tc>
          <w:tcPr>
            <w:tcW w:w="2324" w:type="dxa"/>
          </w:tcPr>
          <w:p w14:paraId="6690D38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14:paraId="5D10631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видеопрезентация</w:t>
            </w:r>
          </w:p>
          <w:p w14:paraId="58B77E1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60" w:type="dxa"/>
            <w:vMerge w:val="restart"/>
          </w:tcPr>
          <w:p w14:paraId="126E2748" w14:textId="1A071C5F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CE276F" w:rsidRPr="00CE276F" w14:paraId="0C63025C" w14:textId="77777777" w:rsidTr="002474DA">
        <w:tc>
          <w:tcPr>
            <w:tcW w:w="540" w:type="dxa"/>
          </w:tcPr>
          <w:p w14:paraId="565A5FC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6" w:type="dxa"/>
            <w:shd w:val="clear" w:color="auto" w:fill="FFFFFF"/>
          </w:tcPr>
          <w:p w14:paraId="641A346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дома».</w:t>
            </w:r>
          </w:p>
          <w:p w14:paraId="5C595A1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гриппа, ОРЗ и ОРВИ у детей. Коронавирус».</w:t>
            </w:r>
          </w:p>
          <w:p w14:paraId="6AE1014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воспитывать у детей чувство патриотизма».</w:t>
            </w:r>
          </w:p>
          <w:p w14:paraId="54FC2A4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ответственности у детей».</w:t>
            </w:r>
          </w:p>
          <w:p w14:paraId="68F0073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ребенка счастливым».</w:t>
            </w:r>
          </w:p>
          <w:p w14:paraId="5B51C61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«Поливитамины для детей».</w:t>
            </w:r>
          </w:p>
        </w:tc>
        <w:tc>
          <w:tcPr>
            <w:tcW w:w="2324" w:type="dxa"/>
          </w:tcPr>
          <w:p w14:paraId="6B2A070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465D404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7093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</w:t>
            </w:r>
          </w:p>
        </w:tc>
        <w:tc>
          <w:tcPr>
            <w:tcW w:w="2160" w:type="dxa"/>
            <w:vMerge/>
          </w:tcPr>
          <w:p w14:paraId="2BA8F8F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BB77125" w14:textId="77777777" w:rsidTr="002474DA">
        <w:tc>
          <w:tcPr>
            <w:tcW w:w="540" w:type="dxa"/>
          </w:tcPr>
          <w:p w14:paraId="4D5E2E8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6" w:type="dxa"/>
            <w:shd w:val="clear" w:color="auto" w:fill="FFFFFF"/>
          </w:tcPr>
          <w:p w14:paraId="312AF5B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«Грамотный пешеход».</w:t>
            </w:r>
          </w:p>
        </w:tc>
        <w:tc>
          <w:tcPr>
            <w:tcW w:w="2324" w:type="dxa"/>
          </w:tcPr>
          <w:p w14:paraId="582121B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60" w:type="dxa"/>
            <w:vMerge/>
          </w:tcPr>
          <w:p w14:paraId="0A16E76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7B9E121" w14:textId="77777777" w:rsidTr="002474DA">
        <w:tc>
          <w:tcPr>
            <w:tcW w:w="540" w:type="dxa"/>
          </w:tcPr>
          <w:p w14:paraId="377C6A6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6" w:type="dxa"/>
            <w:shd w:val="clear" w:color="auto" w:fill="FFFFFF"/>
          </w:tcPr>
          <w:p w14:paraId="3B0B336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</w:t>
            </w:r>
          </w:p>
          <w:p w14:paraId="37C000E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«Интересные факты про Новый год».</w:t>
            </w:r>
          </w:p>
        </w:tc>
        <w:tc>
          <w:tcPr>
            <w:tcW w:w="2324" w:type="dxa"/>
          </w:tcPr>
          <w:p w14:paraId="5BEED1B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14:paraId="73F03DB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60" w:type="dxa"/>
            <w:vMerge w:val="restart"/>
          </w:tcPr>
          <w:p w14:paraId="627D307C" w14:textId="1DD81F83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E276F" w:rsidRPr="00CE276F" w14:paraId="7E6FC10B" w14:textId="77777777" w:rsidTr="002474DA">
        <w:tc>
          <w:tcPr>
            <w:tcW w:w="540" w:type="dxa"/>
          </w:tcPr>
          <w:p w14:paraId="30FEB84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86" w:type="dxa"/>
            <w:shd w:val="clear" w:color="auto" w:fill="FFFFFF"/>
          </w:tcPr>
          <w:p w14:paraId="36EF8CD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в новогодние праздники».</w:t>
            </w:r>
          </w:p>
          <w:p w14:paraId="1EFA541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Новый год».</w:t>
            </w:r>
          </w:p>
        </w:tc>
        <w:tc>
          <w:tcPr>
            <w:tcW w:w="2324" w:type="dxa"/>
            <w:shd w:val="clear" w:color="auto" w:fill="FFFFFF"/>
          </w:tcPr>
          <w:p w14:paraId="0479D81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60" w:type="dxa"/>
            <w:vMerge/>
          </w:tcPr>
          <w:p w14:paraId="5163D85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4F5A5B28" w14:textId="77777777" w:rsidTr="002474DA">
        <w:tc>
          <w:tcPr>
            <w:tcW w:w="540" w:type="dxa"/>
          </w:tcPr>
          <w:p w14:paraId="204DC6B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6" w:type="dxa"/>
            <w:shd w:val="clear" w:color="auto" w:fill="FFFFFF"/>
          </w:tcPr>
          <w:p w14:paraId="62CD674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отвечать на детские вопросы?»</w:t>
            </w:r>
          </w:p>
        </w:tc>
        <w:tc>
          <w:tcPr>
            <w:tcW w:w="2324" w:type="dxa"/>
            <w:shd w:val="clear" w:color="auto" w:fill="FFFFFF"/>
          </w:tcPr>
          <w:p w14:paraId="7CFFA78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60" w:type="dxa"/>
            <w:vMerge/>
          </w:tcPr>
          <w:p w14:paraId="76CA70E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D402361" w14:textId="77777777" w:rsidTr="002474DA">
        <w:tc>
          <w:tcPr>
            <w:tcW w:w="540" w:type="dxa"/>
          </w:tcPr>
          <w:p w14:paraId="5867F68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86" w:type="dxa"/>
            <w:shd w:val="clear" w:color="auto" w:fill="FFFFFF"/>
          </w:tcPr>
          <w:p w14:paraId="27689F1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«Состояние здоровья вашего ребёнка».</w:t>
            </w:r>
          </w:p>
          <w:p w14:paraId="73AAE76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«Условия здорового образа жизни в семье».</w:t>
            </w:r>
          </w:p>
        </w:tc>
        <w:tc>
          <w:tcPr>
            <w:tcW w:w="2324" w:type="dxa"/>
            <w:shd w:val="clear" w:color="auto" w:fill="FFFFFF"/>
          </w:tcPr>
          <w:p w14:paraId="7E7B416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14:paraId="59895CF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Стенгазета </w:t>
            </w:r>
          </w:p>
        </w:tc>
        <w:tc>
          <w:tcPr>
            <w:tcW w:w="2160" w:type="dxa"/>
            <w:vMerge/>
          </w:tcPr>
          <w:p w14:paraId="05BF76E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04F050B" w14:textId="77777777" w:rsidTr="002474DA">
        <w:tc>
          <w:tcPr>
            <w:tcW w:w="540" w:type="dxa"/>
          </w:tcPr>
          <w:p w14:paraId="4099F5F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86" w:type="dxa"/>
            <w:shd w:val="clear" w:color="auto" w:fill="FFFFFF"/>
          </w:tcPr>
          <w:p w14:paraId="6D7DC14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жизни. Советы доброго доктора».</w:t>
            </w:r>
          </w:p>
        </w:tc>
        <w:tc>
          <w:tcPr>
            <w:tcW w:w="2324" w:type="dxa"/>
            <w:shd w:val="clear" w:color="auto" w:fill="FFFFFF"/>
          </w:tcPr>
          <w:p w14:paraId="0C6C6B4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60" w:type="dxa"/>
            <w:vMerge/>
          </w:tcPr>
          <w:p w14:paraId="365C5C5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007A2F10" w14:textId="77777777" w:rsidTr="002474DA">
        <w:tc>
          <w:tcPr>
            <w:tcW w:w="540" w:type="dxa"/>
          </w:tcPr>
          <w:p w14:paraId="42813A8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6" w:type="dxa"/>
            <w:shd w:val="clear" w:color="auto" w:fill="FFFFFF"/>
          </w:tcPr>
          <w:p w14:paraId="72AE59F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«Дидактические игры и упражнения для развития мелкой моторики рук и пальцев».</w:t>
            </w:r>
          </w:p>
          <w:p w14:paraId="25BDBF7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игры».</w:t>
            </w:r>
          </w:p>
        </w:tc>
        <w:tc>
          <w:tcPr>
            <w:tcW w:w="2324" w:type="dxa"/>
            <w:shd w:val="clear" w:color="auto" w:fill="FFFFFF"/>
          </w:tcPr>
          <w:p w14:paraId="7B67A36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  <w:p w14:paraId="51F5935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2160" w:type="dxa"/>
            <w:vMerge w:val="restart"/>
          </w:tcPr>
          <w:p w14:paraId="55217B0B" w14:textId="073DA482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CE276F" w:rsidRPr="00CE276F" w14:paraId="0F00373B" w14:textId="77777777" w:rsidTr="002474DA">
        <w:tc>
          <w:tcPr>
            <w:tcW w:w="540" w:type="dxa"/>
          </w:tcPr>
          <w:p w14:paraId="6A6C390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86" w:type="dxa"/>
          </w:tcPr>
          <w:p w14:paraId="54D48E9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 полезных привычек для красивой осанки».</w:t>
            </w:r>
          </w:p>
          <w:p w14:paraId="796E51D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травмы».</w:t>
            </w:r>
          </w:p>
        </w:tc>
        <w:tc>
          <w:tcPr>
            <w:tcW w:w="2324" w:type="dxa"/>
          </w:tcPr>
          <w:p w14:paraId="1846F7B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759A8B2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презентация</w:t>
            </w:r>
          </w:p>
        </w:tc>
        <w:tc>
          <w:tcPr>
            <w:tcW w:w="2160" w:type="dxa"/>
            <w:vMerge/>
          </w:tcPr>
          <w:p w14:paraId="44DA8A8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6271FF87" w14:textId="77777777" w:rsidTr="002474DA">
        <w:tc>
          <w:tcPr>
            <w:tcW w:w="540" w:type="dxa"/>
          </w:tcPr>
          <w:p w14:paraId="1653870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6" w:type="dxa"/>
          </w:tcPr>
          <w:p w14:paraId="1D702B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воспитание».</w:t>
            </w:r>
          </w:p>
        </w:tc>
        <w:tc>
          <w:tcPr>
            <w:tcW w:w="2324" w:type="dxa"/>
          </w:tcPr>
          <w:p w14:paraId="733CEA2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60" w:type="dxa"/>
            <w:vMerge/>
          </w:tcPr>
          <w:p w14:paraId="02F0943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3F77BBC" w14:textId="77777777" w:rsidTr="002474DA">
        <w:tc>
          <w:tcPr>
            <w:tcW w:w="540" w:type="dxa"/>
          </w:tcPr>
          <w:p w14:paraId="4A64D52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86" w:type="dxa"/>
          </w:tcPr>
          <w:p w14:paraId="19532F3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заболеть гриппом».</w:t>
            </w:r>
          </w:p>
        </w:tc>
        <w:tc>
          <w:tcPr>
            <w:tcW w:w="2324" w:type="dxa"/>
          </w:tcPr>
          <w:p w14:paraId="2746FAD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2160" w:type="dxa"/>
            <w:vMerge/>
          </w:tcPr>
          <w:p w14:paraId="6912DEB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416FD3F" w14:textId="77777777" w:rsidTr="002474DA">
        <w:tc>
          <w:tcPr>
            <w:tcW w:w="540" w:type="dxa"/>
          </w:tcPr>
          <w:p w14:paraId="18529FE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86" w:type="dxa"/>
          </w:tcPr>
          <w:p w14:paraId="34CE55F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Отчества».</w:t>
            </w:r>
          </w:p>
          <w:p w14:paraId="6AC58D4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 семьи».</w:t>
            </w:r>
          </w:p>
          <w:p w14:paraId="37CA73E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масленица».</w:t>
            </w:r>
          </w:p>
        </w:tc>
        <w:tc>
          <w:tcPr>
            <w:tcW w:w="2324" w:type="dxa"/>
            <w:shd w:val="clear" w:color="auto" w:fill="FFFFFF"/>
          </w:tcPr>
          <w:p w14:paraId="6CCD2FE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14:paraId="16B443C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2160" w:type="dxa"/>
            <w:vMerge w:val="restart"/>
          </w:tcPr>
          <w:p w14:paraId="1C9826D8" w14:textId="62DCC061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E276F" w:rsidRPr="00CE276F" w14:paraId="3FDC1EBD" w14:textId="77777777" w:rsidTr="002474DA">
        <w:tc>
          <w:tcPr>
            <w:tcW w:w="540" w:type="dxa"/>
          </w:tcPr>
          <w:p w14:paraId="50FE060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6" w:type="dxa"/>
          </w:tcPr>
          <w:p w14:paraId="3C39C72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 спешит на помощь».</w:t>
            </w:r>
          </w:p>
          <w:p w14:paraId="0F992A9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дома».</w:t>
            </w:r>
          </w:p>
          <w:p w14:paraId="0204728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отца в воспитании ребенка».</w:t>
            </w:r>
          </w:p>
        </w:tc>
        <w:tc>
          <w:tcPr>
            <w:tcW w:w="2324" w:type="dxa"/>
            <w:shd w:val="clear" w:color="auto" w:fill="FFFFFF"/>
          </w:tcPr>
          <w:p w14:paraId="7FAB307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656F034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60" w:type="dxa"/>
            <w:vMerge/>
          </w:tcPr>
          <w:p w14:paraId="6EDD6E4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44F1A46F" w14:textId="77777777" w:rsidTr="002474DA">
        <w:tc>
          <w:tcPr>
            <w:tcW w:w="540" w:type="dxa"/>
          </w:tcPr>
          <w:p w14:paraId="7A94123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86" w:type="dxa"/>
          </w:tcPr>
          <w:p w14:paraId="1D8B0AB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нравственных отношений в семье».</w:t>
            </w:r>
          </w:p>
          <w:p w14:paraId="7A25EBF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мальчиков и девочек».</w:t>
            </w:r>
          </w:p>
        </w:tc>
        <w:tc>
          <w:tcPr>
            <w:tcW w:w="2324" w:type="dxa"/>
            <w:shd w:val="clear" w:color="auto" w:fill="FFFFFF"/>
          </w:tcPr>
          <w:p w14:paraId="1BDA170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18B25FA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C6A0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консультация</w:t>
            </w:r>
          </w:p>
        </w:tc>
        <w:tc>
          <w:tcPr>
            <w:tcW w:w="2160" w:type="dxa"/>
            <w:vMerge/>
          </w:tcPr>
          <w:p w14:paraId="0D4C58A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37CFC0B1" w14:textId="77777777" w:rsidTr="002474DA">
        <w:tc>
          <w:tcPr>
            <w:tcW w:w="540" w:type="dxa"/>
          </w:tcPr>
          <w:p w14:paraId="053DFEC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86" w:type="dxa"/>
          </w:tcPr>
          <w:p w14:paraId="36640AE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марта».</w:t>
            </w:r>
          </w:p>
          <w:p w14:paraId="3704493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«Весна».</w:t>
            </w:r>
          </w:p>
        </w:tc>
        <w:tc>
          <w:tcPr>
            <w:tcW w:w="2324" w:type="dxa"/>
            <w:shd w:val="clear" w:color="auto" w:fill="FFFFFF"/>
          </w:tcPr>
          <w:p w14:paraId="3A79AD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14:paraId="68FD39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праздник</w:t>
            </w:r>
          </w:p>
          <w:p w14:paraId="558F219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Наглядная </w:t>
            </w: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2160" w:type="dxa"/>
            <w:vMerge w:val="restart"/>
          </w:tcPr>
          <w:p w14:paraId="6F089883" w14:textId="49CD2912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CE276F" w:rsidRPr="00CE276F" w14:paraId="6C66D379" w14:textId="77777777" w:rsidTr="002474DA">
        <w:tc>
          <w:tcPr>
            <w:tcW w:w="540" w:type="dxa"/>
          </w:tcPr>
          <w:p w14:paraId="38201DB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86" w:type="dxa"/>
          </w:tcPr>
          <w:p w14:paraId="4321DAE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одевать ребенка весной».</w:t>
            </w:r>
          </w:p>
          <w:p w14:paraId="04D720A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возрождении русских традиций!»</w:t>
            </w:r>
          </w:p>
          <w:p w14:paraId="4C0BF5D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- источник мысли».</w:t>
            </w:r>
          </w:p>
          <w:p w14:paraId="01E21C4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фольклора в развитии детей».</w:t>
            </w:r>
          </w:p>
        </w:tc>
        <w:tc>
          <w:tcPr>
            <w:tcW w:w="2324" w:type="dxa"/>
            <w:shd w:val="clear" w:color="auto" w:fill="FFFFFF"/>
          </w:tcPr>
          <w:p w14:paraId="5A63C95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14:paraId="412F66D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</w:t>
            </w:r>
          </w:p>
          <w:p w14:paraId="528865D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</w:p>
        </w:tc>
        <w:tc>
          <w:tcPr>
            <w:tcW w:w="2160" w:type="dxa"/>
            <w:vMerge/>
          </w:tcPr>
          <w:p w14:paraId="55B719D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56F19545" w14:textId="77777777" w:rsidTr="002474DA">
        <w:tc>
          <w:tcPr>
            <w:tcW w:w="540" w:type="dxa"/>
          </w:tcPr>
          <w:p w14:paraId="3FCBB3A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86" w:type="dxa"/>
          </w:tcPr>
          <w:p w14:paraId="04B800B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2324" w:type="dxa"/>
          </w:tcPr>
          <w:p w14:paraId="21FF0C7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2160" w:type="dxa"/>
            <w:vMerge/>
          </w:tcPr>
          <w:p w14:paraId="508D473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4528A941" w14:textId="77777777" w:rsidTr="002474DA">
        <w:tc>
          <w:tcPr>
            <w:tcW w:w="540" w:type="dxa"/>
          </w:tcPr>
          <w:p w14:paraId="0CF849D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6" w:type="dxa"/>
          </w:tcPr>
          <w:p w14:paraId="2C3490E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опасность?»</w:t>
            </w:r>
          </w:p>
        </w:tc>
        <w:tc>
          <w:tcPr>
            <w:tcW w:w="2324" w:type="dxa"/>
          </w:tcPr>
          <w:p w14:paraId="77A877D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160" w:type="dxa"/>
            <w:vMerge/>
          </w:tcPr>
          <w:p w14:paraId="150A3F3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01C48A53" w14:textId="77777777" w:rsidTr="002474DA">
        <w:tc>
          <w:tcPr>
            <w:tcW w:w="540" w:type="dxa"/>
          </w:tcPr>
          <w:p w14:paraId="43F1EEE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86" w:type="dxa"/>
          </w:tcPr>
          <w:p w14:paraId="3366773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космонавтики».</w:t>
            </w:r>
          </w:p>
          <w:p w14:paraId="7CF889B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смеха».</w:t>
            </w:r>
          </w:p>
          <w:p w14:paraId="65C9152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«Светлый праздник Пасхи».</w:t>
            </w:r>
          </w:p>
        </w:tc>
        <w:tc>
          <w:tcPr>
            <w:tcW w:w="2324" w:type="dxa"/>
            <w:shd w:val="clear" w:color="auto" w:fill="FFFFFF"/>
          </w:tcPr>
          <w:p w14:paraId="6E3DCFA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Наглядная информация  </w:t>
            </w:r>
          </w:p>
          <w:p w14:paraId="54556E3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14:paraId="6C717DA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14:paraId="58EE7BC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14:paraId="500F9B45" w14:textId="5EAD7D97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CE276F" w:rsidRPr="00CE276F" w14:paraId="69D7BD8D" w14:textId="77777777" w:rsidTr="002474DA">
        <w:tc>
          <w:tcPr>
            <w:tcW w:w="540" w:type="dxa"/>
          </w:tcPr>
          <w:p w14:paraId="6BFB46F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86" w:type="dxa"/>
          </w:tcPr>
          <w:p w14:paraId="21DEC0D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игры».</w:t>
            </w:r>
          </w:p>
          <w:p w14:paraId="79989E6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«Ошибки, которые совершать нельзя».</w:t>
            </w:r>
          </w:p>
          <w:p w14:paraId="6F015B8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«Индивидуальные особенности детей».</w:t>
            </w:r>
          </w:p>
          <w:p w14:paraId="2222794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«Вкуснейшее лекарство – шоколад».</w:t>
            </w:r>
          </w:p>
        </w:tc>
        <w:tc>
          <w:tcPr>
            <w:tcW w:w="2324" w:type="dxa"/>
            <w:shd w:val="clear" w:color="auto" w:fill="FFFFFF"/>
          </w:tcPr>
          <w:p w14:paraId="1F9299A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561CF90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14:paraId="308B44B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0FE8F5CC" w14:textId="77777777" w:rsidTr="002474DA">
        <w:tc>
          <w:tcPr>
            <w:tcW w:w="540" w:type="dxa"/>
          </w:tcPr>
          <w:p w14:paraId="148FB65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86" w:type="dxa"/>
          </w:tcPr>
          <w:p w14:paraId="68532BE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книга».</w:t>
            </w:r>
          </w:p>
        </w:tc>
        <w:tc>
          <w:tcPr>
            <w:tcW w:w="2324" w:type="dxa"/>
            <w:shd w:val="clear" w:color="auto" w:fill="FFFFFF"/>
          </w:tcPr>
          <w:p w14:paraId="59C91AC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2160" w:type="dxa"/>
            <w:vMerge/>
          </w:tcPr>
          <w:p w14:paraId="1314616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25B4E7A2" w14:textId="77777777" w:rsidTr="002474DA">
        <w:tc>
          <w:tcPr>
            <w:tcW w:w="540" w:type="dxa"/>
          </w:tcPr>
          <w:p w14:paraId="772A5CF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86" w:type="dxa"/>
          </w:tcPr>
          <w:p w14:paraId="2F3E337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значит нам нужна одна победа».</w:t>
            </w:r>
          </w:p>
          <w:p w14:paraId="004A640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воспитывает детский сад»</w:t>
            </w:r>
          </w:p>
          <w:p w14:paraId="40EC590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«Показатели успешного обучения ребенка в подготовительной к </w:t>
            </w: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группе».</w:t>
            </w:r>
          </w:p>
        </w:tc>
        <w:tc>
          <w:tcPr>
            <w:tcW w:w="2324" w:type="dxa"/>
            <w:shd w:val="clear" w:color="auto" w:fill="FFFFFF"/>
          </w:tcPr>
          <w:p w14:paraId="46203E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Папки-передвижки</w:t>
            </w:r>
          </w:p>
          <w:p w14:paraId="5E05F97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160" w:type="dxa"/>
            <w:vMerge w:val="restart"/>
          </w:tcPr>
          <w:p w14:paraId="2640F99E" w14:textId="40B7F2D5" w:rsidR="00CE276F" w:rsidRPr="00CE276F" w:rsidRDefault="00CE276F" w:rsidP="00DD03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  <w:bookmarkStart w:id="1" w:name="_GoBack"/>
            <w:bookmarkEnd w:id="1"/>
          </w:p>
        </w:tc>
      </w:tr>
      <w:tr w:rsidR="00CE276F" w:rsidRPr="00CE276F" w14:paraId="5D70CA52" w14:textId="77777777" w:rsidTr="002474DA">
        <w:tc>
          <w:tcPr>
            <w:tcW w:w="540" w:type="dxa"/>
          </w:tcPr>
          <w:p w14:paraId="2827056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486" w:type="dxa"/>
          </w:tcPr>
          <w:p w14:paraId="7C06E1D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на даче».</w:t>
            </w:r>
          </w:p>
          <w:p w14:paraId="2F12A90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научить ребенка знакомиться и дружить».</w:t>
            </w:r>
          </w:p>
          <w:p w14:paraId="79EB6D1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«Летние игры с водой».</w:t>
            </w:r>
          </w:p>
          <w:p w14:paraId="57C5461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опасности пластиковых окон».</w:t>
            </w:r>
          </w:p>
        </w:tc>
        <w:tc>
          <w:tcPr>
            <w:tcW w:w="2324" w:type="dxa"/>
            <w:shd w:val="clear" w:color="auto" w:fill="FFFFFF"/>
          </w:tcPr>
          <w:p w14:paraId="461E399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10953FC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 передвижки</w:t>
            </w:r>
          </w:p>
          <w:p w14:paraId="48BBDBC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160" w:type="dxa"/>
            <w:vMerge/>
          </w:tcPr>
          <w:p w14:paraId="69EA52A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13FC4F4A" w14:textId="77777777" w:rsidTr="002474DA">
        <w:tc>
          <w:tcPr>
            <w:tcW w:w="540" w:type="dxa"/>
          </w:tcPr>
          <w:p w14:paraId="4B0E91D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86" w:type="dxa"/>
          </w:tcPr>
          <w:p w14:paraId="08FDCE1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«Дошкольник готовится стать школьником».</w:t>
            </w:r>
          </w:p>
        </w:tc>
        <w:tc>
          <w:tcPr>
            <w:tcW w:w="2324" w:type="dxa"/>
          </w:tcPr>
          <w:p w14:paraId="0BD7C17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60" w:type="dxa"/>
            <w:vMerge/>
          </w:tcPr>
          <w:p w14:paraId="6F25B0CB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63861EAF" w14:textId="77777777" w:rsidTr="002474DA">
        <w:tc>
          <w:tcPr>
            <w:tcW w:w="540" w:type="dxa"/>
          </w:tcPr>
          <w:p w14:paraId="517A80F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86" w:type="dxa"/>
          </w:tcPr>
          <w:p w14:paraId="63B1FDE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324" w:type="dxa"/>
          </w:tcPr>
          <w:p w14:paraId="3E65C0D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  <w:p w14:paraId="60A4982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</w:t>
            </w:r>
          </w:p>
        </w:tc>
        <w:tc>
          <w:tcPr>
            <w:tcW w:w="2160" w:type="dxa"/>
            <w:vMerge/>
          </w:tcPr>
          <w:p w14:paraId="256D0C8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436BD118" w14:textId="77777777" w:rsidR="00570814" w:rsidRDefault="00570814"/>
    <w:sectPr w:rsidR="0057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4"/>
    <w:rsid w:val="00415AF4"/>
    <w:rsid w:val="00570814"/>
    <w:rsid w:val="00CE276F"/>
    <w:rsid w:val="00D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Волгодонь</dc:creator>
  <cp:lastModifiedBy>Елена</cp:lastModifiedBy>
  <cp:revision>2</cp:revision>
  <dcterms:created xsi:type="dcterms:W3CDTF">2024-12-25T12:42:00Z</dcterms:created>
  <dcterms:modified xsi:type="dcterms:W3CDTF">2024-12-25T12:42:00Z</dcterms:modified>
</cp:coreProperties>
</file>