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63" w:rsidRDefault="0024363A">
      <w:pPr>
        <w:widowControl w:val="0"/>
        <w:spacing w:after="0" w:line="240" w:lineRule="auto"/>
        <w:ind w:firstLine="6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общеобразовательное учреждение</w:t>
      </w:r>
    </w:p>
    <w:p w:rsidR="00C32363" w:rsidRDefault="0024363A">
      <w:pPr>
        <w:widowControl w:val="0"/>
        <w:spacing w:after="0" w:line="240" w:lineRule="auto"/>
        <w:ind w:firstLine="6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Марковская основная общеобразовательная школа</w:t>
      </w:r>
    </w:p>
    <w:p w:rsidR="00C32363" w:rsidRDefault="0024363A">
      <w:pPr>
        <w:widowControl w:val="0"/>
        <w:spacing w:after="0" w:line="240" w:lineRule="auto"/>
        <w:ind w:firstLine="6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Ростовский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муниципальный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район</w:t>
      </w:r>
    </w:p>
    <w:p w:rsidR="00C32363" w:rsidRDefault="0024363A">
      <w:pPr>
        <w:widowControl w:val="0"/>
        <w:spacing w:after="0" w:line="240" w:lineRule="auto"/>
        <w:ind w:firstLine="680"/>
        <w:jc w:val="center"/>
        <w:rPr>
          <w:rFonts w:ascii="Times New Roman" w:eastAsia="Times New Roman" w:hAnsi="Times New Roman" w:cs="Times New Roman"/>
          <w:spacing w:val="-68"/>
          <w:sz w:val="28"/>
          <w:szCs w:val="28"/>
        </w:rPr>
      </w:pPr>
      <w:r>
        <w:rPr>
          <w:rFonts w:ascii="Times New Roman" w:eastAsia="Times New Roman" w:hAnsi="Times New Roman" w:cs="Times New Roman"/>
          <w:sz w:val="28"/>
          <w:szCs w:val="28"/>
        </w:rPr>
        <w:t>Ярославская область</w:t>
      </w:r>
    </w:p>
    <w:p w:rsidR="00C32363" w:rsidRDefault="00C32363">
      <w:pPr>
        <w:widowControl w:val="0"/>
        <w:spacing w:after="0" w:line="240" w:lineRule="auto"/>
        <w:jc w:val="both"/>
        <w:rPr>
          <w:rFonts w:ascii="Times New Roman" w:eastAsia="Times New Roman" w:hAnsi="Times New Roman" w:cs="Times New Roman"/>
          <w:sz w:val="28"/>
          <w:szCs w:val="28"/>
        </w:rPr>
      </w:pPr>
    </w:p>
    <w:p w:rsidR="00C32363" w:rsidRDefault="00C32363">
      <w:pPr>
        <w:widowControl w:val="0"/>
        <w:spacing w:after="0" w:line="240" w:lineRule="auto"/>
        <w:jc w:val="both"/>
        <w:rPr>
          <w:rFonts w:ascii="Times New Roman" w:eastAsia="Times New Roman" w:hAnsi="Times New Roman" w:cs="Times New Roman"/>
          <w:sz w:val="28"/>
          <w:szCs w:val="28"/>
        </w:rPr>
      </w:pPr>
    </w:p>
    <w:p w:rsidR="00C32363" w:rsidRDefault="00C32363">
      <w:pPr>
        <w:widowControl w:val="0"/>
        <w:spacing w:after="0" w:line="240" w:lineRule="auto"/>
        <w:jc w:val="both"/>
        <w:rPr>
          <w:rFonts w:ascii="Times New Roman" w:eastAsia="Times New Roman" w:hAnsi="Times New Roman" w:cs="Times New Roman"/>
          <w:b/>
          <w:sz w:val="28"/>
          <w:szCs w:val="28"/>
        </w:rPr>
      </w:pPr>
    </w:p>
    <w:p w:rsidR="00C32363" w:rsidRDefault="00C32363">
      <w:pPr>
        <w:widowControl w:val="0"/>
        <w:spacing w:after="0" w:line="240" w:lineRule="auto"/>
        <w:jc w:val="both"/>
        <w:rPr>
          <w:rFonts w:ascii="Times New Roman" w:eastAsia="Times New Roman" w:hAnsi="Times New Roman" w:cs="Times New Roman"/>
          <w:b/>
          <w:sz w:val="28"/>
          <w:szCs w:val="28"/>
        </w:rPr>
      </w:pPr>
    </w:p>
    <w:p w:rsidR="00C32363" w:rsidRDefault="00C32363">
      <w:pPr>
        <w:widowControl w:val="0"/>
        <w:spacing w:after="0" w:line="240" w:lineRule="auto"/>
        <w:jc w:val="both"/>
        <w:rPr>
          <w:rFonts w:ascii="Times New Roman" w:eastAsia="Times New Roman" w:hAnsi="Times New Roman" w:cs="Times New Roman"/>
          <w:b/>
          <w:sz w:val="28"/>
          <w:szCs w:val="28"/>
        </w:rPr>
      </w:pPr>
    </w:p>
    <w:tbl>
      <w:tblPr>
        <w:tblW w:w="0" w:type="auto"/>
        <w:tblInd w:w="127" w:type="dxa"/>
        <w:tblLayout w:type="fixed"/>
        <w:tblCellMar>
          <w:left w:w="0" w:type="dxa"/>
          <w:right w:w="0" w:type="dxa"/>
        </w:tblCellMar>
        <w:tblLook w:val="04A0" w:firstRow="1" w:lastRow="0" w:firstColumn="1" w:lastColumn="0" w:noHBand="0" w:noVBand="1"/>
      </w:tblPr>
      <w:tblGrid>
        <w:gridCol w:w="3209"/>
        <w:gridCol w:w="3117"/>
        <w:gridCol w:w="3210"/>
      </w:tblGrid>
      <w:tr w:rsidR="0065177A" w:rsidTr="005E6D91">
        <w:tc>
          <w:tcPr>
            <w:tcW w:w="3209" w:type="dxa"/>
            <w:hideMark/>
          </w:tcPr>
          <w:p w:rsidR="0065177A" w:rsidRPr="00484C1D" w:rsidRDefault="0065177A" w:rsidP="005E6D91">
            <w:pPr>
              <w:spacing w:line="309" w:lineRule="exact"/>
              <w:rPr>
                <w:rFonts w:ascii="Times New Roman" w:hAnsi="Times New Roman"/>
                <w:sz w:val="28"/>
              </w:rPr>
            </w:pPr>
            <w:r w:rsidRPr="00484C1D">
              <w:rPr>
                <w:rFonts w:ascii="Times New Roman" w:hAnsi="Times New Roman"/>
                <w:sz w:val="28"/>
              </w:rPr>
              <w:t>РАССМОТРЕНО</w:t>
            </w:r>
          </w:p>
          <w:p w:rsidR="0065177A" w:rsidRPr="00484C1D" w:rsidRDefault="0065177A" w:rsidP="005E6D91">
            <w:pPr>
              <w:spacing w:before="119"/>
              <w:ind w:right="421"/>
              <w:rPr>
                <w:rFonts w:ascii="Times New Roman" w:hAnsi="Times New Roman"/>
                <w:sz w:val="28"/>
              </w:rPr>
            </w:pPr>
            <w:r w:rsidRPr="00484C1D">
              <w:rPr>
                <w:rFonts w:ascii="Times New Roman" w:hAnsi="Times New Roman"/>
                <w:sz w:val="28"/>
              </w:rPr>
              <w:t>Руководитель</w:t>
            </w:r>
            <w:r w:rsidRPr="00484C1D">
              <w:rPr>
                <w:rFonts w:ascii="Times New Roman" w:hAnsi="Times New Roman"/>
                <w:spacing w:val="-16"/>
                <w:sz w:val="28"/>
              </w:rPr>
              <w:t xml:space="preserve"> </w:t>
            </w:r>
            <w:r w:rsidRPr="00484C1D">
              <w:rPr>
                <w:rFonts w:ascii="Times New Roman" w:hAnsi="Times New Roman"/>
                <w:sz w:val="28"/>
              </w:rPr>
              <w:t>Центра</w:t>
            </w:r>
            <w:r w:rsidRPr="00484C1D">
              <w:rPr>
                <w:rFonts w:ascii="Times New Roman" w:hAnsi="Times New Roman"/>
                <w:spacing w:val="-67"/>
                <w:sz w:val="28"/>
              </w:rPr>
              <w:t xml:space="preserve"> </w:t>
            </w:r>
            <w:r w:rsidRPr="00484C1D">
              <w:rPr>
                <w:rFonts w:ascii="Times New Roman" w:hAnsi="Times New Roman"/>
                <w:sz w:val="28"/>
              </w:rPr>
              <w:t>"Точка</w:t>
            </w:r>
            <w:r w:rsidRPr="00484C1D">
              <w:rPr>
                <w:rFonts w:ascii="Times New Roman" w:hAnsi="Times New Roman"/>
                <w:spacing w:val="1"/>
                <w:sz w:val="28"/>
              </w:rPr>
              <w:t xml:space="preserve"> </w:t>
            </w:r>
            <w:r w:rsidRPr="00484C1D">
              <w:rPr>
                <w:rFonts w:ascii="Times New Roman" w:hAnsi="Times New Roman"/>
                <w:sz w:val="28"/>
              </w:rPr>
              <w:t>роста"</w:t>
            </w:r>
          </w:p>
          <w:p w:rsidR="0065177A" w:rsidRPr="00484C1D" w:rsidRDefault="0065177A" w:rsidP="005E6D91">
            <w:pPr>
              <w:spacing w:before="119"/>
              <w:rPr>
                <w:rFonts w:ascii="Times New Roman" w:hAnsi="Times New Roman"/>
                <w:sz w:val="24"/>
              </w:rPr>
            </w:pPr>
            <w:r w:rsidRPr="00484C1D">
              <w:rPr>
                <w:rFonts w:ascii="Times New Roman" w:hAnsi="Times New Roman"/>
                <w:sz w:val="24"/>
              </w:rPr>
              <w:t>Юрченко Е.В..</w:t>
            </w:r>
          </w:p>
          <w:p w:rsidR="0065177A" w:rsidRPr="00484C1D" w:rsidRDefault="0065177A" w:rsidP="005E6D91">
            <w:pPr>
              <w:spacing w:before="3" w:line="275" w:lineRule="exact"/>
              <w:rPr>
                <w:rFonts w:ascii="Times New Roman" w:hAnsi="Times New Roman"/>
                <w:sz w:val="24"/>
              </w:rPr>
            </w:pPr>
            <w:r w:rsidRPr="00484C1D">
              <w:rPr>
                <w:rFonts w:ascii="Times New Roman" w:hAnsi="Times New Roman"/>
                <w:sz w:val="24"/>
              </w:rPr>
              <w:t>Протокол</w:t>
            </w:r>
            <w:r w:rsidRPr="00484C1D">
              <w:rPr>
                <w:rFonts w:ascii="Times New Roman" w:hAnsi="Times New Roman"/>
                <w:spacing w:val="-4"/>
                <w:sz w:val="24"/>
              </w:rPr>
              <w:t xml:space="preserve"> </w:t>
            </w:r>
            <w:r w:rsidRPr="00484C1D">
              <w:rPr>
                <w:rFonts w:ascii="Times New Roman" w:hAnsi="Times New Roman"/>
                <w:sz w:val="24"/>
              </w:rPr>
              <w:t>№</w:t>
            </w:r>
            <w:r>
              <w:rPr>
                <w:rFonts w:ascii="Times New Roman" w:hAnsi="Times New Roman"/>
                <w:sz w:val="24"/>
              </w:rPr>
              <w:t>1</w:t>
            </w:r>
          </w:p>
          <w:p w:rsidR="0065177A" w:rsidRPr="00484C1D" w:rsidRDefault="0065177A" w:rsidP="005E6D91">
            <w:pPr>
              <w:spacing w:line="255" w:lineRule="exact"/>
              <w:rPr>
                <w:rFonts w:ascii="Times New Roman" w:hAnsi="Times New Roman" w:cs="Times New Roman"/>
                <w:sz w:val="24"/>
              </w:rPr>
            </w:pPr>
            <w:r w:rsidRPr="00484C1D">
              <w:rPr>
                <w:rFonts w:ascii="Times New Roman" w:hAnsi="Times New Roman"/>
                <w:sz w:val="24"/>
              </w:rPr>
              <w:t>от</w:t>
            </w:r>
            <w:r w:rsidRPr="00484C1D">
              <w:rPr>
                <w:rFonts w:ascii="Times New Roman" w:hAnsi="Times New Roman"/>
                <w:spacing w:val="-4"/>
                <w:sz w:val="24"/>
              </w:rPr>
              <w:t xml:space="preserve"> </w:t>
            </w:r>
            <w:r w:rsidRPr="00484C1D">
              <w:rPr>
                <w:rFonts w:ascii="Times New Roman" w:hAnsi="Times New Roman"/>
                <w:sz w:val="24"/>
              </w:rPr>
              <w:t>«</w:t>
            </w:r>
            <w:r>
              <w:rPr>
                <w:rFonts w:ascii="Times New Roman" w:hAnsi="Times New Roman"/>
                <w:sz w:val="24"/>
              </w:rPr>
              <w:t>30</w:t>
            </w:r>
            <w:r w:rsidRPr="00484C1D">
              <w:rPr>
                <w:rFonts w:ascii="Times New Roman" w:hAnsi="Times New Roman"/>
                <w:sz w:val="24"/>
              </w:rPr>
              <w:t>»</w:t>
            </w:r>
            <w:r w:rsidRPr="00484C1D">
              <w:rPr>
                <w:rFonts w:ascii="Times New Roman" w:hAnsi="Times New Roman"/>
                <w:spacing w:val="-4"/>
                <w:sz w:val="24"/>
              </w:rPr>
              <w:t xml:space="preserve"> </w:t>
            </w:r>
            <w:r w:rsidRPr="00484C1D">
              <w:rPr>
                <w:rFonts w:ascii="Times New Roman" w:hAnsi="Times New Roman"/>
                <w:sz w:val="24"/>
              </w:rPr>
              <w:t>августа</w:t>
            </w:r>
            <w:r w:rsidRPr="00484C1D">
              <w:rPr>
                <w:rFonts w:ascii="Times New Roman" w:hAnsi="Times New Roman"/>
                <w:spacing w:val="63"/>
                <w:sz w:val="24"/>
              </w:rPr>
              <w:t xml:space="preserve"> </w:t>
            </w:r>
            <w:r w:rsidRPr="00484C1D">
              <w:rPr>
                <w:rFonts w:ascii="Times New Roman" w:hAnsi="Times New Roman"/>
                <w:sz w:val="24"/>
              </w:rPr>
              <w:t>202</w:t>
            </w:r>
            <w:r>
              <w:rPr>
                <w:rFonts w:ascii="Times New Roman" w:hAnsi="Times New Roman"/>
                <w:sz w:val="24"/>
              </w:rPr>
              <w:t>4</w:t>
            </w:r>
            <w:r w:rsidRPr="00484C1D">
              <w:rPr>
                <w:rFonts w:ascii="Times New Roman" w:hAnsi="Times New Roman"/>
                <w:spacing w:val="1"/>
                <w:sz w:val="24"/>
              </w:rPr>
              <w:t xml:space="preserve"> </w:t>
            </w:r>
            <w:r w:rsidRPr="00484C1D">
              <w:rPr>
                <w:rFonts w:ascii="Times New Roman" w:hAnsi="Times New Roman"/>
                <w:sz w:val="24"/>
              </w:rPr>
              <w:t>г.</w:t>
            </w:r>
          </w:p>
        </w:tc>
        <w:tc>
          <w:tcPr>
            <w:tcW w:w="3117" w:type="dxa"/>
          </w:tcPr>
          <w:p w:rsidR="0065177A" w:rsidRPr="00484C1D" w:rsidRDefault="0065177A" w:rsidP="005E6D91">
            <w:pPr>
              <w:spacing w:line="309" w:lineRule="exact"/>
              <w:rPr>
                <w:rFonts w:ascii="Times New Roman" w:hAnsi="Times New Roman"/>
                <w:sz w:val="28"/>
              </w:rPr>
            </w:pPr>
            <w:r w:rsidRPr="00484C1D">
              <w:rPr>
                <w:rFonts w:ascii="Times New Roman" w:hAnsi="Times New Roman"/>
                <w:sz w:val="28"/>
              </w:rPr>
              <w:t>СОГЛАСОВАНО</w:t>
            </w:r>
          </w:p>
          <w:p w:rsidR="0065177A" w:rsidRPr="00484C1D" w:rsidRDefault="0065177A" w:rsidP="005E6D91">
            <w:pPr>
              <w:spacing w:before="119"/>
              <w:rPr>
                <w:rFonts w:ascii="Times New Roman" w:hAnsi="Times New Roman"/>
                <w:sz w:val="28"/>
              </w:rPr>
            </w:pPr>
            <w:r w:rsidRPr="00484C1D">
              <w:rPr>
                <w:rFonts w:ascii="Times New Roman" w:hAnsi="Times New Roman"/>
                <w:sz w:val="28"/>
              </w:rPr>
              <w:t>Зам.</w:t>
            </w:r>
            <w:r w:rsidRPr="00484C1D">
              <w:rPr>
                <w:rFonts w:ascii="Times New Roman" w:hAnsi="Times New Roman"/>
                <w:spacing w:val="-2"/>
                <w:sz w:val="28"/>
              </w:rPr>
              <w:t xml:space="preserve"> </w:t>
            </w:r>
            <w:r w:rsidRPr="00484C1D">
              <w:rPr>
                <w:rFonts w:ascii="Times New Roman" w:hAnsi="Times New Roman"/>
                <w:sz w:val="28"/>
              </w:rPr>
              <w:t>директора</w:t>
            </w:r>
            <w:r w:rsidRPr="00484C1D">
              <w:rPr>
                <w:rFonts w:ascii="Times New Roman" w:hAnsi="Times New Roman"/>
                <w:spacing w:val="-3"/>
                <w:sz w:val="28"/>
              </w:rPr>
              <w:t xml:space="preserve"> </w:t>
            </w:r>
            <w:r w:rsidRPr="00484C1D">
              <w:rPr>
                <w:rFonts w:ascii="Times New Roman" w:hAnsi="Times New Roman"/>
                <w:sz w:val="28"/>
              </w:rPr>
              <w:t>по</w:t>
            </w:r>
            <w:r w:rsidRPr="00484C1D">
              <w:rPr>
                <w:rFonts w:ascii="Times New Roman" w:hAnsi="Times New Roman"/>
                <w:spacing w:val="-4"/>
                <w:sz w:val="28"/>
              </w:rPr>
              <w:t xml:space="preserve"> </w:t>
            </w:r>
            <w:r w:rsidRPr="00484C1D">
              <w:rPr>
                <w:rFonts w:ascii="Times New Roman" w:hAnsi="Times New Roman"/>
                <w:sz w:val="28"/>
              </w:rPr>
              <w:t>УВР</w:t>
            </w:r>
          </w:p>
          <w:p w:rsidR="0065177A" w:rsidRPr="00484C1D" w:rsidRDefault="0065177A" w:rsidP="005E6D91">
            <w:pPr>
              <w:spacing w:before="119" w:line="240" w:lineRule="auto"/>
              <w:ind w:right="88"/>
              <w:rPr>
                <w:rFonts w:ascii="Times New Roman" w:hAnsi="Times New Roman"/>
                <w:sz w:val="24"/>
              </w:rPr>
            </w:pPr>
          </w:p>
          <w:p w:rsidR="0065177A" w:rsidRPr="00484C1D" w:rsidRDefault="0065177A" w:rsidP="005E6D91">
            <w:pPr>
              <w:spacing w:before="119" w:line="240" w:lineRule="auto"/>
              <w:ind w:right="88"/>
              <w:rPr>
                <w:rFonts w:ascii="Times New Roman" w:hAnsi="Times New Roman"/>
                <w:spacing w:val="-58"/>
                <w:sz w:val="24"/>
              </w:rPr>
            </w:pPr>
            <w:r w:rsidRPr="00484C1D">
              <w:rPr>
                <w:rFonts w:ascii="Times New Roman" w:hAnsi="Times New Roman"/>
                <w:sz w:val="24"/>
              </w:rPr>
              <w:t>Смолина Е.В.</w:t>
            </w:r>
            <w:r w:rsidRPr="00484C1D">
              <w:rPr>
                <w:rFonts w:ascii="Times New Roman" w:hAnsi="Times New Roman"/>
                <w:spacing w:val="-58"/>
                <w:sz w:val="24"/>
              </w:rPr>
              <w:t xml:space="preserve"> </w:t>
            </w:r>
          </w:p>
          <w:p w:rsidR="0065177A" w:rsidRDefault="0065177A" w:rsidP="005E6D91">
            <w:pPr>
              <w:spacing w:before="119" w:line="240" w:lineRule="auto"/>
              <w:ind w:right="88"/>
              <w:rPr>
                <w:rFonts w:ascii="Times New Roman" w:hAnsi="Times New Roman" w:cs="Times New Roman"/>
                <w:sz w:val="24"/>
              </w:rPr>
            </w:pPr>
            <w:r>
              <w:rPr>
                <w:rFonts w:ascii="Times New Roman" w:hAnsi="Times New Roman"/>
                <w:sz w:val="24"/>
              </w:rPr>
              <w:t>от</w:t>
            </w:r>
            <w:r>
              <w:rPr>
                <w:rFonts w:ascii="Times New Roman" w:hAnsi="Times New Roman"/>
                <w:spacing w:val="-3"/>
                <w:sz w:val="24"/>
              </w:rPr>
              <w:t xml:space="preserve"> </w:t>
            </w:r>
            <w:r>
              <w:rPr>
                <w:rFonts w:ascii="Times New Roman" w:hAnsi="Times New Roman"/>
                <w:sz w:val="24"/>
              </w:rPr>
              <w:t>«30»</w:t>
            </w:r>
            <w:r>
              <w:rPr>
                <w:rFonts w:ascii="Times New Roman" w:hAnsi="Times New Roman"/>
                <w:spacing w:val="-4"/>
                <w:sz w:val="24"/>
              </w:rPr>
              <w:t xml:space="preserve"> </w:t>
            </w:r>
            <w:r>
              <w:rPr>
                <w:rFonts w:ascii="Times New Roman" w:hAnsi="Times New Roman"/>
                <w:sz w:val="24"/>
              </w:rPr>
              <w:t>августа</w:t>
            </w:r>
            <w:r>
              <w:rPr>
                <w:rFonts w:ascii="Times New Roman" w:hAnsi="Times New Roman"/>
                <w:spacing w:val="4"/>
                <w:sz w:val="24"/>
              </w:rPr>
              <w:t xml:space="preserve"> </w:t>
            </w:r>
            <w:r>
              <w:rPr>
                <w:rFonts w:ascii="Times New Roman" w:hAnsi="Times New Roman"/>
                <w:sz w:val="24"/>
              </w:rPr>
              <w:t>2024</w:t>
            </w:r>
            <w:r>
              <w:rPr>
                <w:rFonts w:ascii="Times New Roman" w:hAnsi="Times New Roman"/>
                <w:spacing w:val="2"/>
                <w:sz w:val="24"/>
              </w:rPr>
              <w:t xml:space="preserve"> </w:t>
            </w:r>
            <w:r>
              <w:rPr>
                <w:rFonts w:ascii="Times New Roman" w:hAnsi="Times New Roman"/>
                <w:sz w:val="24"/>
              </w:rPr>
              <w:t>г.</w:t>
            </w:r>
          </w:p>
        </w:tc>
        <w:tc>
          <w:tcPr>
            <w:tcW w:w="3210" w:type="dxa"/>
          </w:tcPr>
          <w:p w:rsidR="0065177A" w:rsidRPr="00484C1D" w:rsidRDefault="0065177A" w:rsidP="005E6D91">
            <w:pPr>
              <w:spacing w:line="309" w:lineRule="exact"/>
              <w:rPr>
                <w:rFonts w:ascii="Times New Roman" w:hAnsi="Times New Roman"/>
                <w:sz w:val="28"/>
              </w:rPr>
            </w:pPr>
            <w:r w:rsidRPr="00484C1D">
              <w:rPr>
                <w:rFonts w:ascii="Times New Roman" w:hAnsi="Times New Roman"/>
                <w:sz w:val="28"/>
              </w:rPr>
              <w:t>УТВЕРЖДЕНО</w:t>
            </w:r>
          </w:p>
          <w:p w:rsidR="0065177A" w:rsidRPr="00484C1D" w:rsidRDefault="0065177A" w:rsidP="005E6D91">
            <w:pPr>
              <w:spacing w:before="119"/>
              <w:rPr>
                <w:rFonts w:ascii="Times New Roman" w:hAnsi="Times New Roman"/>
                <w:sz w:val="28"/>
              </w:rPr>
            </w:pPr>
            <w:r w:rsidRPr="00484C1D">
              <w:rPr>
                <w:rFonts w:ascii="Times New Roman" w:hAnsi="Times New Roman"/>
                <w:sz w:val="28"/>
              </w:rPr>
              <w:t>Директор</w:t>
            </w:r>
            <w:r w:rsidRPr="00484C1D">
              <w:rPr>
                <w:rFonts w:ascii="Times New Roman" w:hAnsi="Times New Roman"/>
                <w:spacing w:val="-6"/>
                <w:sz w:val="28"/>
              </w:rPr>
              <w:t xml:space="preserve"> </w:t>
            </w:r>
            <w:r w:rsidRPr="00484C1D">
              <w:rPr>
                <w:rFonts w:ascii="Times New Roman" w:hAnsi="Times New Roman"/>
                <w:sz w:val="28"/>
              </w:rPr>
              <w:t>школы</w:t>
            </w:r>
          </w:p>
          <w:p w:rsidR="0065177A" w:rsidRPr="00484C1D" w:rsidRDefault="0065177A" w:rsidP="005E6D91">
            <w:pPr>
              <w:spacing w:before="119"/>
              <w:rPr>
                <w:rFonts w:ascii="Times New Roman" w:hAnsi="Times New Roman"/>
                <w:sz w:val="24"/>
              </w:rPr>
            </w:pPr>
          </w:p>
          <w:p w:rsidR="0065177A" w:rsidRPr="00484C1D" w:rsidRDefault="0065177A" w:rsidP="005E6D91">
            <w:pPr>
              <w:spacing w:before="119"/>
              <w:rPr>
                <w:rFonts w:ascii="Times New Roman" w:hAnsi="Times New Roman"/>
                <w:sz w:val="24"/>
              </w:rPr>
            </w:pPr>
            <w:proofErr w:type="spellStart"/>
            <w:r w:rsidRPr="00484C1D">
              <w:rPr>
                <w:rFonts w:ascii="Times New Roman" w:hAnsi="Times New Roman"/>
                <w:sz w:val="24"/>
              </w:rPr>
              <w:t>Оралова</w:t>
            </w:r>
            <w:proofErr w:type="spellEnd"/>
            <w:r w:rsidRPr="00484C1D">
              <w:rPr>
                <w:rFonts w:ascii="Times New Roman" w:hAnsi="Times New Roman"/>
                <w:sz w:val="24"/>
              </w:rPr>
              <w:t xml:space="preserve"> И.В.</w:t>
            </w:r>
          </w:p>
          <w:p w:rsidR="0065177A" w:rsidRPr="00484C1D" w:rsidRDefault="0065177A" w:rsidP="005E6D91">
            <w:pPr>
              <w:spacing w:before="3" w:line="275" w:lineRule="exact"/>
              <w:rPr>
                <w:rFonts w:ascii="Times New Roman" w:hAnsi="Times New Roman"/>
                <w:sz w:val="24"/>
              </w:rPr>
            </w:pPr>
            <w:r>
              <w:rPr>
                <w:rFonts w:ascii="Times New Roman" w:hAnsi="Times New Roman"/>
                <w:sz w:val="24"/>
              </w:rPr>
              <w:t>Приказ</w:t>
            </w:r>
            <w:r>
              <w:rPr>
                <w:rFonts w:ascii="Times New Roman" w:hAnsi="Times New Roman"/>
                <w:spacing w:val="1"/>
                <w:sz w:val="24"/>
              </w:rPr>
              <w:t xml:space="preserve"> </w:t>
            </w:r>
            <w:r>
              <w:rPr>
                <w:rFonts w:ascii="Times New Roman" w:hAnsi="Times New Roman"/>
                <w:sz w:val="24"/>
              </w:rPr>
              <w:t>№155/1/01.10</w:t>
            </w:r>
          </w:p>
          <w:p w:rsidR="0065177A" w:rsidRDefault="0065177A" w:rsidP="005E6D91">
            <w:pPr>
              <w:spacing w:line="275" w:lineRule="exact"/>
              <w:rPr>
                <w:rFonts w:ascii="Times New Roman" w:hAnsi="Times New Roman" w:cs="Times New Roman"/>
                <w:sz w:val="24"/>
              </w:rPr>
            </w:pPr>
            <w:r>
              <w:rPr>
                <w:rFonts w:ascii="Times New Roman" w:hAnsi="Times New Roman"/>
                <w:sz w:val="24"/>
              </w:rPr>
              <w:t>от</w:t>
            </w:r>
            <w:r>
              <w:rPr>
                <w:rFonts w:ascii="Times New Roman" w:hAnsi="Times New Roman"/>
                <w:spacing w:val="-4"/>
                <w:sz w:val="24"/>
              </w:rPr>
              <w:t xml:space="preserve"> </w:t>
            </w:r>
            <w:r>
              <w:rPr>
                <w:rFonts w:ascii="Times New Roman" w:hAnsi="Times New Roman"/>
                <w:sz w:val="24"/>
              </w:rPr>
              <w:t>«30»</w:t>
            </w:r>
            <w:r>
              <w:rPr>
                <w:rFonts w:ascii="Times New Roman" w:hAnsi="Times New Roman"/>
                <w:spacing w:val="-4"/>
                <w:sz w:val="24"/>
              </w:rPr>
              <w:t xml:space="preserve"> </w:t>
            </w:r>
            <w:r>
              <w:rPr>
                <w:rFonts w:ascii="Times New Roman" w:hAnsi="Times New Roman"/>
                <w:sz w:val="24"/>
              </w:rPr>
              <w:t>августа</w:t>
            </w:r>
            <w:r>
              <w:rPr>
                <w:rFonts w:ascii="Times New Roman" w:hAnsi="Times New Roman"/>
                <w:spacing w:val="63"/>
                <w:sz w:val="24"/>
              </w:rPr>
              <w:t xml:space="preserve"> </w:t>
            </w:r>
            <w:r>
              <w:rPr>
                <w:rFonts w:ascii="Times New Roman" w:hAnsi="Times New Roman"/>
                <w:sz w:val="24"/>
              </w:rPr>
              <w:t>2024</w:t>
            </w:r>
            <w:r>
              <w:rPr>
                <w:rFonts w:ascii="Times New Roman" w:hAnsi="Times New Roman"/>
                <w:spacing w:val="1"/>
                <w:sz w:val="24"/>
              </w:rPr>
              <w:t xml:space="preserve"> </w:t>
            </w:r>
            <w:r>
              <w:rPr>
                <w:rFonts w:ascii="Times New Roman" w:hAnsi="Times New Roman"/>
                <w:sz w:val="24"/>
              </w:rPr>
              <w:t>г.</w:t>
            </w:r>
          </w:p>
        </w:tc>
      </w:tr>
    </w:tbl>
    <w:p w:rsidR="00C32363" w:rsidRDefault="00C32363">
      <w:pPr>
        <w:widowControl w:val="0"/>
        <w:spacing w:after="0" w:line="240" w:lineRule="auto"/>
        <w:jc w:val="both"/>
        <w:rPr>
          <w:rFonts w:ascii="Times New Roman" w:eastAsia="Times New Roman" w:hAnsi="Times New Roman" w:cs="Times New Roman"/>
          <w:b/>
          <w:sz w:val="28"/>
          <w:szCs w:val="28"/>
        </w:rPr>
      </w:pPr>
    </w:p>
    <w:p w:rsidR="00C32363" w:rsidRDefault="00C32363">
      <w:pPr>
        <w:widowControl w:val="0"/>
        <w:spacing w:after="0" w:line="240" w:lineRule="auto"/>
        <w:jc w:val="both"/>
        <w:rPr>
          <w:rFonts w:ascii="Times New Roman" w:eastAsia="Times New Roman" w:hAnsi="Times New Roman" w:cs="Times New Roman"/>
          <w:b/>
          <w:sz w:val="28"/>
          <w:szCs w:val="28"/>
        </w:rPr>
      </w:pPr>
    </w:p>
    <w:p w:rsidR="00C32363" w:rsidRDefault="00C32363">
      <w:pPr>
        <w:widowControl w:val="0"/>
        <w:spacing w:after="0" w:line="240" w:lineRule="auto"/>
        <w:jc w:val="both"/>
        <w:rPr>
          <w:rFonts w:ascii="Times New Roman" w:eastAsia="Times New Roman" w:hAnsi="Times New Roman" w:cs="Times New Roman"/>
          <w:b/>
          <w:sz w:val="28"/>
          <w:szCs w:val="28"/>
        </w:rPr>
      </w:pPr>
    </w:p>
    <w:p w:rsidR="00C32363" w:rsidRDefault="0024363A">
      <w:pPr>
        <w:pStyle w:val="aff1"/>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C32363" w:rsidRDefault="0096445D">
      <w:pPr>
        <w:pStyle w:val="aff1"/>
        <w:jc w:val="center"/>
        <w:rPr>
          <w:rFonts w:ascii="Times New Roman" w:eastAsia="Calibri" w:hAnsi="Times New Roman" w:cs="Times New Roman"/>
          <w:b/>
          <w:sz w:val="28"/>
          <w:szCs w:val="28"/>
        </w:rPr>
      </w:pPr>
      <w:r>
        <w:rPr>
          <w:rFonts w:ascii="Times New Roman" w:hAnsi="Times New Roman" w:cs="Times New Roman"/>
          <w:b/>
          <w:sz w:val="28"/>
          <w:szCs w:val="28"/>
        </w:rPr>
        <w:t xml:space="preserve"> </w:t>
      </w:r>
      <w:r w:rsidR="0024363A">
        <w:rPr>
          <w:rFonts w:ascii="Times New Roman" w:hAnsi="Times New Roman" w:cs="Times New Roman"/>
          <w:b/>
          <w:sz w:val="28"/>
          <w:szCs w:val="28"/>
        </w:rPr>
        <w:t>«</w:t>
      </w:r>
      <w:proofErr w:type="spellStart"/>
      <w:r w:rsidR="0024363A">
        <w:rPr>
          <w:rFonts w:ascii="Times New Roman" w:eastAsia="Calibri" w:hAnsi="Times New Roman" w:cs="Times New Roman"/>
          <w:b/>
          <w:sz w:val="28"/>
          <w:szCs w:val="28"/>
        </w:rPr>
        <w:t>Агролаборатория</w:t>
      </w:r>
      <w:proofErr w:type="spellEnd"/>
      <w:r w:rsidR="0024363A">
        <w:rPr>
          <w:rFonts w:ascii="Times New Roman" w:eastAsia="Calibri" w:hAnsi="Times New Roman" w:cs="Times New Roman"/>
          <w:b/>
          <w:sz w:val="28"/>
          <w:szCs w:val="28"/>
        </w:rPr>
        <w:t>.</w:t>
      </w:r>
    </w:p>
    <w:p w:rsidR="00C32363" w:rsidRDefault="0024363A">
      <w:pPr>
        <w:pStyle w:val="aff1"/>
        <w:jc w:val="center"/>
        <w:rPr>
          <w:rFonts w:ascii="Times New Roman" w:eastAsia="Calibri" w:hAnsi="Times New Roman" w:cs="Times New Roman"/>
          <w:b/>
          <w:sz w:val="28"/>
          <w:szCs w:val="28"/>
        </w:rPr>
      </w:pPr>
      <w:r>
        <w:rPr>
          <w:rFonts w:ascii="Times New Roman" w:eastAsia="Calibri" w:hAnsi="Times New Roman" w:cs="Times New Roman"/>
          <w:b/>
          <w:sz w:val="28"/>
          <w:szCs w:val="28"/>
        </w:rPr>
        <w:t>Химия в помощь сельскому хозяйству»</w:t>
      </w:r>
    </w:p>
    <w:p w:rsidR="00C32363" w:rsidRDefault="0024363A">
      <w:pPr>
        <w:pStyle w:val="aff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обучающихся 7-9 классов</w:t>
      </w:r>
    </w:p>
    <w:p w:rsidR="00C32363" w:rsidRDefault="0024363A">
      <w:pPr>
        <w:pStyle w:val="aff1"/>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96445D">
        <w:rPr>
          <w:rFonts w:ascii="Times New Roman" w:eastAsia="Times New Roman" w:hAnsi="Times New Roman" w:cs="Times New Roman"/>
          <w:sz w:val="28"/>
          <w:szCs w:val="28"/>
        </w:rPr>
        <w:t>внеурочная деятельность по учебным предметам образовательной программы</w:t>
      </w:r>
      <w:r>
        <w:rPr>
          <w:rFonts w:ascii="Times New Roman" w:eastAsia="Times New Roman" w:hAnsi="Times New Roman" w:cs="Times New Roman"/>
          <w:i/>
          <w:sz w:val="28"/>
          <w:szCs w:val="28"/>
        </w:rPr>
        <w:t>)</w:t>
      </w:r>
    </w:p>
    <w:p w:rsidR="00C32363" w:rsidRDefault="00C32363">
      <w:pPr>
        <w:pStyle w:val="aff1"/>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96445D" w:rsidRDefault="0096445D">
      <w:pPr>
        <w:widowControl w:val="0"/>
        <w:spacing w:after="0" w:line="240" w:lineRule="auto"/>
        <w:ind w:right="210"/>
        <w:jc w:val="both"/>
        <w:rPr>
          <w:rFonts w:ascii="Times New Roman" w:eastAsia="Times New Roman" w:hAnsi="Times New Roman" w:cs="Times New Roman"/>
          <w:sz w:val="28"/>
          <w:szCs w:val="28"/>
        </w:rPr>
      </w:pPr>
    </w:p>
    <w:p w:rsidR="0096445D" w:rsidRDefault="0096445D">
      <w:pPr>
        <w:widowControl w:val="0"/>
        <w:spacing w:after="0" w:line="240" w:lineRule="auto"/>
        <w:ind w:right="210"/>
        <w:jc w:val="both"/>
        <w:rPr>
          <w:rFonts w:ascii="Times New Roman" w:eastAsia="Times New Roman" w:hAnsi="Times New Roman" w:cs="Times New Roman"/>
          <w:sz w:val="28"/>
          <w:szCs w:val="28"/>
        </w:rPr>
      </w:pPr>
    </w:p>
    <w:p w:rsidR="0096445D" w:rsidRDefault="0096445D">
      <w:pPr>
        <w:widowControl w:val="0"/>
        <w:spacing w:after="0" w:line="240" w:lineRule="auto"/>
        <w:ind w:right="210"/>
        <w:jc w:val="both"/>
        <w:rPr>
          <w:rFonts w:ascii="Times New Roman" w:eastAsia="Times New Roman" w:hAnsi="Times New Roman" w:cs="Times New Roman"/>
          <w:sz w:val="28"/>
          <w:szCs w:val="28"/>
        </w:rPr>
      </w:pPr>
    </w:p>
    <w:p w:rsidR="0096445D" w:rsidRDefault="0096445D">
      <w:pPr>
        <w:widowControl w:val="0"/>
        <w:spacing w:after="0" w:line="240" w:lineRule="auto"/>
        <w:ind w:right="210"/>
        <w:jc w:val="both"/>
        <w:rPr>
          <w:rFonts w:ascii="Times New Roman" w:eastAsia="Times New Roman" w:hAnsi="Times New Roman" w:cs="Times New Roman"/>
          <w:sz w:val="28"/>
          <w:szCs w:val="28"/>
        </w:rPr>
      </w:pPr>
    </w:p>
    <w:p w:rsidR="0096445D" w:rsidRDefault="0096445D">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C32363">
      <w:pPr>
        <w:widowControl w:val="0"/>
        <w:spacing w:after="0" w:line="240" w:lineRule="auto"/>
        <w:ind w:right="210"/>
        <w:jc w:val="both"/>
        <w:rPr>
          <w:rFonts w:ascii="Times New Roman" w:eastAsia="Times New Roman" w:hAnsi="Times New Roman" w:cs="Times New Roman"/>
          <w:sz w:val="28"/>
          <w:szCs w:val="28"/>
        </w:rPr>
      </w:pPr>
    </w:p>
    <w:p w:rsidR="00C32363" w:rsidRDefault="0024363A">
      <w:pPr>
        <w:widowControl w:val="0"/>
        <w:spacing w:after="0" w:line="240" w:lineRule="auto"/>
        <w:ind w:right="210"/>
        <w:jc w:val="center"/>
        <w:rPr>
          <w:rFonts w:ascii="Times New Roman" w:eastAsia="Times New Roman" w:hAnsi="Times New Roman" w:cs="Times New Roman"/>
          <w:sz w:val="28"/>
          <w:szCs w:val="28"/>
        </w:rPr>
        <w:sectPr w:rsidR="00C32363">
          <w:pgSz w:w="11910" w:h="16840"/>
          <w:pgMar w:top="1360" w:right="620" w:bottom="280" w:left="1380" w:header="720" w:footer="720" w:gutter="0"/>
          <w:cols w:space="720"/>
        </w:sectPr>
      </w:pPr>
      <w:r>
        <w:rPr>
          <w:rFonts w:ascii="Times New Roman" w:eastAsia="Times New Roman" w:hAnsi="Times New Roman" w:cs="Times New Roman"/>
          <w:sz w:val="28"/>
          <w:szCs w:val="28"/>
        </w:rPr>
        <w:t>с. Марково, 202</w:t>
      </w:r>
      <w:r w:rsidR="0096445D">
        <w:rPr>
          <w:rFonts w:ascii="Times New Roman" w:eastAsia="Times New Roman" w:hAnsi="Times New Roman" w:cs="Times New Roman"/>
          <w:sz w:val="28"/>
          <w:szCs w:val="28"/>
        </w:rPr>
        <w:t>4</w:t>
      </w:r>
    </w:p>
    <w:p w:rsidR="00C32363" w:rsidRDefault="0024363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записка</w:t>
      </w:r>
    </w:p>
    <w:p w:rsidR="00C32363" w:rsidRDefault="00C32363">
      <w:pPr>
        <w:widowControl w:val="0"/>
        <w:spacing w:after="0" w:line="240" w:lineRule="auto"/>
        <w:jc w:val="both"/>
        <w:rPr>
          <w:rFonts w:ascii="Times New Roman" w:eastAsia="Times New Roman" w:hAnsi="Times New Roman" w:cs="Times New Roman"/>
          <w:b/>
          <w:sz w:val="28"/>
          <w:szCs w:val="28"/>
        </w:rPr>
      </w:pP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Рабочая программа курса внеурочной деятельности «Агролаборатория.</w:t>
      </w:r>
      <w:r>
        <w:t xml:space="preserve"> </w:t>
      </w:r>
      <w:r>
        <w:rPr>
          <w:rFonts w:ascii="Times New Roman" w:hAnsi="Times New Roman" w:cs="Times New Roman"/>
          <w:color w:val="000000"/>
          <w:sz w:val="28"/>
          <w:szCs w:val="28"/>
        </w:rPr>
        <w:t xml:space="preserve">Химия в помощь сельскому хозяйству»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w:t>
      </w: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sz w:val="28"/>
          <w:szCs w:val="28"/>
        </w:rPr>
      </w:pPr>
      <w:r>
        <w:rPr>
          <w:rFonts w:ascii="Times New Roman" w:hAnsi="Times New Roman" w:cs="Times New Roman"/>
          <w:i/>
          <w:iCs/>
          <w:color w:val="000000"/>
          <w:sz w:val="28"/>
          <w:szCs w:val="28"/>
        </w:rPr>
        <w:t>Актуальность курса</w:t>
      </w:r>
      <w:r>
        <w:rPr>
          <w:rFonts w:ascii="Times New Roman" w:hAnsi="Times New Roman" w:cs="Times New Roman"/>
          <w:color w:val="000000"/>
          <w:sz w:val="28"/>
          <w:szCs w:val="28"/>
        </w:rPr>
        <w:t xml:space="preserve"> </w:t>
      </w:r>
      <w:r>
        <w:rPr>
          <w:rFonts w:ascii="Times New Roman" w:hAnsi="Times New Roman" w:cs="Times New Roman"/>
          <w:sz w:val="28"/>
          <w:szCs w:val="28"/>
        </w:rPr>
        <w:t>определена региональными</w:t>
      </w:r>
      <w:r>
        <w:rPr>
          <w:rFonts w:ascii="Times New Roman" w:hAnsi="Times New Roman" w:cs="Times New Roman"/>
          <w:spacing w:val="-8"/>
          <w:sz w:val="28"/>
          <w:szCs w:val="28"/>
        </w:rPr>
        <w:t xml:space="preserve"> </w:t>
      </w:r>
      <w:r>
        <w:rPr>
          <w:rFonts w:ascii="Times New Roman" w:hAnsi="Times New Roman" w:cs="Times New Roman"/>
          <w:sz w:val="28"/>
          <w:szCs w:val="28"/>
        </w:rPr>
        <w:t>запросами, связанными с</w:t>
      </w:r>
      <w:r>
        <w:rPr>
          <w:rFonts w:ascii="Times New Roman" w:hAnsi="Times New Roman" w:cs="Times New Roman"/>
          <w:spacing w:val="8"/>
          <w:sz w:val="28"/>
          <w:szCs w:val="28"/>
        </w:rPr>
        <w:t xml:space="preserve"> </w:t>
      </w:r>
      <w:r>
        <w:rPr>
          <w:rFonts w:ascii="Times New Roman" w:hAnsi="Times New Roman" w:cs="Times New Roman"/>
          <w:sz w:val="28"/>
          <w:szCs w:val="28"/>
        </w:rPr>
        <w:t>развитием</w:t>
      </w:r>
      <w:r>
        <w:rPr>
          <w:rFonts w:ascii="Times New Roman" w:hAnsi="Times New Roman" w:cs="Times New Roman"/>
          <w:spacing w:val="11"/>
          <w:sz w:val="28"/>
          <w:szCs w:val="28"/>
        </w:rPr>
        <w:t xml:space="preserve"> </w:t>
      </w:r>
      <w:r>
        <w:rPr>
          <w:rFonts w:ascii="Times New Roman" w:hAnsi="Times New Roman" w:cs="Times New Roman"/>
          <w:sz w:val="28"/>
          <w:szCs w:val="28"/>
        </w:rPr>
        <w:t xml:space="preserve">аграрного </w:t>
      </w:r>
      <w:r>
        <w:rPr>
          <w:rFonts w:ascii="Times New Roman" w:hAnsi="Times New Roman" w:cs="Times New Roman"/>
          <w:spacing w:val="-57"/>
          <w:sz w:val="28"/>
          <w:szCs w:val="28"/>
        </w:rPr>
        <w:t xml:space="preserve"> </w:t>
      </w:r>
      <w:r>
        <w:rPr>
          <w:rFonts w:ascii="Times New Roman" w:hAnsi="Times New Roman" w:cs="Times New Roman"/>
          <w:sz w:val="28"/>
          <w:szCs w:val="28"/>
        </w:rPr>
        <w:t>сектора производства.</w:t>
      </w:r>
    </w:p>
    <w:p w:rsidR="00C32363" w:rsidRPr="0096445D"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color w:val="000000"/>
          <w:sz w:val="28"/>
          <w:szCs w:val="28"/>
        </w:rPr>
      </w:pPr>
      <w:r w:rsidRPr="0096445D">
        <w:rPr>
          <w:rFonts w:ascii="Times New Roman" w:hAnsi="Times New Roman" w:cs="Times New Roman"/>
          <w:color w:val="000000"/>
          <w:sz w:val="28"/>
          <w:szCs w:val="28"/>
        </w:rPr>
        <w:t xml:space="preserve">С 01.09.2023г школа реализует региональный проект «Агрошкола». </w:t>
      </w: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color w:val="000000"/>
          <w:sz w:val="28"/>
          <w:szCs w:val="28"/>
        </w:rPr>
      </w:pPr>
      <w:r w:rsidRPr="0096445D">
        <w:rPr>
          <w:rFonts w:ascii="Times New Roman" w:hAnsi="Times New Roman" w:cs="Times New Roman"/>
          <w:color w:val="000000"/>
          <w:sz w:val="28"/>
          <w:szCs w:val="28"/>
        </w:rPr>
        <w:t>Сельская школа – важный компонент российской системы образования, которая сохраняет значительные возможности влияния на социализацию выпускника сельской школы, а через него – и на формирование всего сельского социума, основу которого в будущем должны составлять жители, активно влияющие на производственную, бытовую и информационную культуру села. Важнейшей задачей сельской школы является формирование</w:t>
      </w:r>
      <w:r w:rsidRPr="0096445D">
        <w:t xml:space="preserve"> </w:t>
      </w:r>
      <w:r w:rsidRPr="0096445D">
        <w:rPr>
          <w:rFonts w:ascii="Times New Roman" w:hAnsi="Times New Roman" w:cs="Times New Roman"/>
          <w:color w:val="000000"/>
          <w:sz w:val="28"/>
          <w:szCs w:val="28"/>
        </w:rPr>
        <w:t>у обучающихся «сельскохозяйственной грамотности».</w:t>
      </w:r>
      <w:r>
        <w:rPr>
          <w:rFonts w:ascii="Times New Roman" w:hAnsi="Times New Roman" w:cs="Times New Roman"/>
          <w:color w:val="000000"/>
          <w:sz w:val="28"/>
          <w:szCs w:val="28"/>
        </w:rPr>
        <w:t xml:space="preserve"> </w:t>
      </w: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Курс внеурочной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«Агролаборатория. Химия</w:t>
      </w:r>
      <w:r>
        <w:rPr>
          <w:rFonts w:ascii="Times New Roman" w:hAnsi="Times New Roman" w:cs="Times New Roman"/>
          <w:spacing w:val="1"/>
          <w:sz w:val="28"/>
          <w:szCs w:val="28"/>
        </w:rPr>
        <w:t xml:space="preserve"> </w:t>
      </w:r>
      <w:r>
        <w:rPr>
          <w:rFonts w:ascii="Times New Roman" w:hAnsi="Times New Roman" w:cs="Times New Roman"/>
          <w:sz w:val="28"/>
          <w:szCs w:val="28"/>
        </w:rPr>
        <w:t>в помощь</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сельскому </w:t>
      </w:r>
      <w:r>
        <w:rPr>
          <w:rFonts w:ascii="Times New Roman" w:hAnsi="Times New Roman" w:cs="Times New Roman"/>
          <w:spacing w:val="1"/>
          <w:sz w:val="28"/>
          <w:szCs w:val="28"/>
        </w:rPr>
        <w:t>хозяйству</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предназначен для</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 7-9</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классов.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Содержание</w:t>
      </w:r>
      <w:r>
        <w:rPr>
          <w:rFonts w:ascii="Times New Roman" w:hAnsi="Times New Roman" w:cs="Times New Roman"/>
          <w:spacing w:val="1"/>
          <w:sz w:val="28"/>
          <w:szCs w:val="28"/>
        </w:rPr>
        <w:t xml:space="preserve"> </w:t>
      </w:r>
      <w:r>
        <w:rPr>
          <w:rFonts w:ascii="Times New Roman" w:hAnsi="Times New Roman" w:cs="Times New Roman"/>
          <w:sz w:val="28"/>
          <w:szCs w:val="28"/>
        </w:rPr>
        <w:t>курса</w:t>
      </w:r>
      <w:r>
        <w:rPr>
          <w:rFonts w:ascii="Times New Roman" w:hAnsi="Times New Roman" w:cs="Times New Roman"/>
          <w:spacing w:val="1"/>
          <w:sz w:val="28"/>
          <w:szCs w:val="28"/>
        </w:rPr>
        <w:t xml:space="preserve"> </w:t>
      </w:r>
      <w:r>
        <w:rPr>
          <w:rFonts w:ascii="Times New Roman" w:hAnsi="Times New Roman" w:cs="Times New Roman"/>
          <w:sz w:val="28"/>
          <w:szCs w:val="28"/>
        </w:rPr>
        <w:t>раскрывает</w:t>
      </w:r>
      <w:r>
        <w:rPr>
          <w:rFonts w:ascii="Times New Roman" w:hAnsi="Times New Roman" w:cs="Times New Roman"/>
          <w:spacing w:val="1"/>
          <w:sz w:val="28"/>
          <w:szCs w:val="28"/>
        </w:rPr>
        <w:t xml:space="preserve"> </w:t>
      </w:r>
      <w:r>
        <w:rPr>
          <w:rFonts w:ascii="Times New Roman" w:hAnsi="Times New Roman" w:cs="Times New Roman"/>
          <w:sz w:val="28"/>
          <w:szCs w:val="28"/>
        </w:rPr>
        <w:t>основные</w:t>
      </w:r>
      <w:r>
        <w:rPr>
          <w:rFonts w:ascii="Times New Roman" w:hAnsi="Times New Roman" w:cs="Times New Roman"/>
          <w:spacing w:val="1"/>
          <w:sz w:val="28"/>
          <w:szCs w:val="28"/>
        </w:rPr>
        <w:t xml:space="preserve"> </w:t>
      </w:r>
      <w:r>
        <w:rPr>
          <w:rFonts w:ascii="Times New Roman" w:hAnsi="Times New Roman" w:cs="Times New Roman"/>
          <w:sz w:val="28"/>
          <w:szCs w:val="28"/>
        </w:rPr>
        <w:t>понятия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закономерности</w:t>
      </w:r>
      <w:r>
        <w:rPr>
          <w:rFonts w:ascii="Times New Roman" w:hAnsi="Times New Roman" w:cs="Times New Roman"/>
          <w:spacing w:val="-67"/>
          <w:sz w:val="28"/>
          <w:szCs w:val="28"/>
        </w:rPr>
        <w:t xml:space="preserve"> </w:t>
      </w:r>
      <w:r>
        <w:rPr>
          <w:rFonts w:ascii="Times New Roman" w:hAnsi="Times New Roman" w:cs="Times New Roman"/>
          <w:sz w:val="28"/>
          <w:szCs w:val="28"/>
        </w:rPr>
        <w:t>агрохимии, вопросы питания растений, современные методы анализа почв,</w:t>
      </w:r>
      <w:r>
        <w:rPr>
          <w:rFonts w:ascii="Times New Roman" w:hAnsi="Times New Roman" w:cs="Times New Roman"/>
          <w:spacing w:val="1"/>
          <w:sz w:val="28"/>
          <w:szCs w:val="28"/>
        </w:rPr>
        <w:t xml:space="preserve"> </w:t>
      </w:r>
      <w:r>
        <w:rPr>
          <w:rFonts w:ascii="Times New Roman" w:hAnsi="Times New Roman" w:cs="Times New Roman"/>
          <w:sz w:val="28"/>
          <w:szCs w:val="28"/>
        </w:rPr>
        <w:t>растений</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удобрений,</w:t>
      </w:r>
      <w:r>
        <w:rPr>
          <w:rFonts w:ascii="Times New Roman" w:hAnsi="Times New Roman" w:cs="Times New Roman"/>
          <w:spacing w:val="2"/>
          <w:sz w:val="28"/>
          <w:szCs w:val="28"/>
        </w:rPr>
        <w:t xml:space="preserve"> </w:t>
      </w:r>
      <w:r>
        <w:rPr>
          <w:rFonts w:ascii="Times New Roman" w:hAnsi="Times New Roman" w:cs="Times New Roman"/>
          <w:sz w:val="28"/>
          <w:szCs w:val="28"/>
        </w:rPr>
        <w:t>а также</w:t>
      </w:r>
      <w:r>
        <w:rPr>
          <w:rFonts w:ascii="Times New Roman" w:hAnsi="Times New Roman" w:cs="Times New Roman"/>
          <w:spacing w:val="2"/>
          <w:sz w:val="28"/>
          <w:szCs w:val="28"/>
        </w:rPr>
        <w:t xml:space="preserve"> </w:t>
      </w:r>
      <w:r>
        <w:rPr>
          <w:rFonts w:ascii="Times New Roman" w:hAnsi="Times New Roman" w:cs="Times New Roman"/>
          <w:sz w:val="28"/>
          <w:szCs w:val="28"/>
        </w:rPr>
        <w:t>роль</w:t>
      </w:r>
      <w:r>
        <w:rPr>
          <w:rFonts w:ascii="Times New Roman" w:hAnsi="Times New Roman" w:cs="Times New Roman"/>
          <w:spacing w:val="1"/>
          <w:sz w:val="28"/>
          <w:szCs w:val="28"/>
        </w:rPr>
        <w:t xml:space="preserve"> </w:t>
      </w:r>
      <w:r>
        <w:rPr>
          <w:rFonts w:ascii="Times New Roman" w:hAnsi="Times New Roman" w:cs="Times New Roman"/>
          <w:sz w:val="28"/>
          <w:szCs w:val="28"/>
        </w:rPr>
        <w:t>химии</w:t>
      </w:r>
      <w:r>
        <w:rPr>
          <w:rFonts w:ascii="Times New Roman" w:hAnsi="Times New Roman" w:cs="Times New Roman"/>
          <w:spacing w:val="-2"/>
          <w:sz w:val="28"/>
          <w:szCs w:val="28"/>
        </w:rPr>
        <w:t xml:space="preserve"> </w:t>
      </w:r>
      <w:r>
        <w:rPr>
          <w:rFonts w:ascii="Times New Roman" w:hAnsi="Times New Roman" w:cs="Times New Roman"/>
          <w:sz w:val="28"/>
          <w:szCs w:val="28"/>
        </w:rPr>
        <w:t>в сельском</w:t>
      </w:r>
      <w:r>
        <w:rPr>
          <w:rFonts w:ascii="Times New Roman" w:hAnsi="Times New Roman" w:cs="Times New Roman"/>
          <w:spacing w:val="-2"/>
          <w:sz w:val="28"/>
          <w:szCs w:val="28"/>
        </w:rPr>
        <w:t xml:space="preserve"> </w:t>
      </w:r>
      <w:r>
        <w:rPr>
          <w:rFonts w:ascii="Times New Roman" w:hAnsi="Times New Roman" w:cs="Times New Roman"/>
          <w:sz w:val="28"/>
          <w:szCs w:val="28"/>
        </w:rPr>
        <w:t>хозяйстве.</w:t>
      </w:r>
    </w:p>
    <w:p w:rsidR="00C32363" w:rsidRDefault="0024363A">
      <w:pPr>
        <w:pStyle w:val="aff1"/>
        <w:ind w:firstLine="680"/>
        <w:jc w:val="both"/>
        <w:rPr>
          <w:rFonts w:ascii="Times New Roman" w:hAnsi="Times New Roman" w:cs="Times New Roman"/>
          <w:spacing w:val="-67"/>
          <w:sz w:val="28"/>
          <w:szCs w:val="28"/>
        </w:rPr>
      </w:pPr>
      <w:r>
        <w:rPr>
          <w:rFonts w:ascii="Times New Roman" w:hAnsi="Times New Roman" w:cs="Times New Roman"/>
          <w:sz w:val="28"/>
          <w:szCs w:val="28"/>
        </w:rPr>
        <w:t>Содержание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курса внеурочной деятельности </w:t>
      </w:r>
      <w:r>
        <w:rPr>
          <w:rFonts w:ascii="Times New Roman" w:hAnsi="Times New Roman" w:cs="Times New Roman"/>
          <w:spacing w:val="1"/>
          <w:sz w:val="28"/>
          <w:szCs w:val="28"/>
        </w:rPr>
        <w:t xml:space="preserve">носит </w:t>
      </w:r>
      <w:r>
        <w:rPr>
          <w:rFonts w:ascii="Times New Roman" w:hAnsi="Times New Roman" w:cs="Times New Roman"/>
          <w:sz w:val="28"/>
          <w:szCs w:val="28"/>
        </w:rPr>
        <w:t>междисциплинарный</w:t>
      </w:r>
      <w:r>
        <w:rPr>
          <w:rFonts w:ascii="Times New Roman" w:hAnsi="Times New Roman" w:cs="Times New Roman"/>
          <w:spacing w:val="1"/>
          <w:sz w:val="28"/>
          <w:szCs w:val="28"/>
        </w:rPr>
        <w:t xml:space="preserve"> </w:t>
      </w:r>
      <w:r>
        <w:rPr>
          <w:rFonts w:ascii="Times New Roman" w:hAnsi="Times New Roman" w:cs="Times New Roman"/>
          <w:sz w:val="28"/>
          <w:szCs w:val="28"/>
        </w:rPr>
        <w:t>характер</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имеет </w:t>
      </w:r>
      <w:r>
        <w:rPr>
          <w:rFonts w:ascii="Times New Roman" w:hAnsi="Times New Roman" w:cs="Times New Roman"/>
          <w:sz w:val="28"/>
          <w:szCs w:val="28"/>
        </w:rPr>
        <w:t>практическую направленность. В программу курса включены вопросы физиологии</w:t>
      </w:r>
      <w:r>
        <w:rPr>
          <w:rFonts w:ascii="Times New Roman" w:hAnsi="Times New Roman" w:cs="Times New Roman"/>
          <w:spacing w:val="1"/>
          <w:sz w:val="28"/>
          <w:szCs w:val="28"/>
        </w:rPr>
        <w:t xml:space="preserve"> </w:t>
      </w:r>
      <w:r>
        <w:rPr>
          <w:rFonts w:ascii="Times New Roman" w:hAnsi="Times New Roman" w:cs="Times New Roman"/>
          <w:sz w:val="28"/>
          <w:szCs w:val="28"/>
        </w:rPr>
        <w:t>растений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экологии, рассмотрение</w:t>
      </w:r>
      <w:r>
        <w:rPr>
          <w:rFonts w:ascii="Times New Roman" w:hAnsi="Times New Roman" w:cs="Times New Roman"/>
          <w:spacing w:val="1"/>
          <w:sz w:val="28"/>
          <w:szCs w:val="28"/>
        </w:rPr>
        <w:t xml:space="preserve"> которых </w:t>
      </w:r>
      <w:r>
        <w:rPr>
          <w:rFonts w:ascii="Times New Roman" w:hAnsi="Times New Roman" w:cs="Times New Roman"/>
          <w:sz w:val="28"/>
          <w:szCs w:val="28"/>
        </w:rPr>
        <w:t>во</w:t>
      </w:r>
      <w:r>
        <w:rPr>
          <w:rFonts w:ascii="Times New Roman" w:hAnsi="Times New Roman" w:cs="Times New Roman"/>
          <w:spacing w:val="1"/>
          <w:sz w:val="28"/>
          <w:szCs w:val="28"/>
        </w:rPr>
        <w:t xml:space="preserve"> </w:t>
      </w:r>
      <w:r>
        <w:rPr>
          <w:rFonts w:ascii="Times New Roman" w:hAnsi="Times New Roman" w:cs="Times New Roman"/>
          <w:sz w:val="28"/>
          <w:szCs w:val="28"/>
        </w:rPr>
        <w:t>взаимосвязи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химическим</w:t>
      </w:r>
      <w:r>
        <w:rPr>
          <w:rFonts w:ascii="Times New Roman" w:hAnsi="Times New Roman" w:cs="Times New Roman"/>
          <w:spacing w:val="1"/>
          <w:sz w:val="28"/>
          <w:szCs w:val="28"/>
        </w:rPr>
        <w:t xml:space="preserve"> </w:t>
      </w:r>
      <w:r>
        <w:rPr>
          <w:rFonts w:ascii="Times New Roman" w:hAnsi="Times New Roman" w:cs="Times New Roman"/>
          <w:sz w:val="28"/>
          <w:szCs w:val="28"/>
        </w:rPr>
        <w:t>содержанием позволит сформировать у обучающихся представления о</w:t>
      </w:r>
      <w:r>
        <w:rPr>
          <w:rFonts w:ascii="Times New Roman" w:hAnsi="Times New Roman" w:cs="Times New Roman"/>
          <w:spacing w:val="1"/>
          <w:sz w:val="28"/>
          <w:szCs w:val="28"/>
        </w:rPr>
        <w:t xml:space="preserve"> </w:t>
      </w:r>
      <w:r>
        <w:rPr>
          <w:rFonts w:ascii="Times New Roman" w:hAnsi="Times New Roman" w:cs="Times New Roman"/>
          <w:sz w:val="28"/>
          <w:szCs w:val="28"/>
        </w:rPr>
        <w:t>практических проблемах земледелия в современном в</w:t>
      </w:r>
      <w:r>
        <w:rPr>
          <w:rFonts w:ascii="Times New Roman" w:hAnsi="Times New Roman" w:cs="Times New Roman"/>
          <w:spacing w:val="1"/>
          <w:sz w:val="28"/>
          <w:szCs w:val="28"/>
        </w:rPr>
        <w:t xml:space="preserve"> </w:t>
      </w:r>
      <w:r>
        <w:rPr>
          <w:rFonts w:ascii="Times New Roman" w:hAnsi="Times New Roman" w:cs="Times New Roman"/>
          <w:sz w:val="28"/>
          <w:szCs w:val="28"/>
        </w:rPr>
        <w:t>сельском хозяйстве в целом и на личных приусадебных участках в частности.</w:t>
      </w:r>
      <w:r>
        <w:rPr>
          <w:rFonts w:ascii="Times New Roman" w:hAnsi="Times New Roman" w:cs="Times New Roman"/>
          <w:spacing w:val="-67"/>
          <w:sz w:val="28"/>
          <w:szCs w:val="28"/>
        </w:rPr>
        <w:t xml:space="preserve">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Содержание курса</w:t>
      </w:r>
      <w:r>
        <w:rPr>
          <w:rFonts w:ascii="Times New Roman" w:hAnsi="Times New Roman" w:cs="Times New Roman"/>
          <w:spacing w:val="1"/>
          <w:sz w:val="28"/>
          <w:szCs w:val="28"/>
        </w:rPr>
        <w:t xml:space="preserve"> </w:t>
      </w:r>
      <w:r>
        <w:rPr>
          <w:rFonts w:ascii="Times New Roman" w:hAnsi="Times New Roman" w:cs="Times New Roman"/>
          <w:sz w:val="28"/>
          <w:szCs w:val="28"/>
        </w:rPr>
        <w:t>предполагает</w:t>
      </w:r>
      <w:r>
        <w:rPr>
          <w:rFonts w:ascii="Times New Roman" w:hAnsi="Times New Roman" w:cs="Times New Roman"/>
          <w:spacing w:val="1"/>
          <w:sz w:val="28"/>
          <w:szCs w:val="28"/>
        </w:rPr>
        <w:t xml:space="preserve"> </w:t>
      </w:r>
      <w:r>
        <w:rPr>
          <w:rFonts w:ascii="Times New Roman" w:hAnsi="Times New Roman" w:cs="Times New Roman"/>
          <w:sz w:val="28"/>
          <w:szCs w:val="28"/>
        </w:rPr>
        <w:t>разнообразные</w:t>
      </w:r>
      <w:r>
        <w:rPr>
          <w:rFonts w:ascii="Times New Roman" w:hAnsi="Times New Roman" w:cs="Times New Roman"/>
          <w:spacing w:val="1"/>
          <w:sz w:val="28"/>
          <w:szCs w:val="28"/>
        </w:rPr>
        <w:t xml:space="preserve"> </w:t>
      </w:r>
      <w:r>
        <w:rPr>
          <w:rFonts w:ascii="Times New Roman" w:hAnsi="Times New Roman" w:cs="Times New Roman"/>
          <w:sz w:val="28"/>
          <w:szCs w:val="28"/>
        </w:rPr>
        <w:t>виды</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 обучающихся: лекции, семинары, практические работы, экскурсии,</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 самостоятельные</w:t>
      </w:r>
      <w:r>
        <w:rPr>
          <w:rFonts w:ascii="Times New Roman" w:hAnsi="Times New Roman" w:cs="Times New Roman"/>
          <w:spacing w:val="1"/>
          <w:sz w:val="28"/>
          <w:szCs w:val="28"/>
        </w:rPr>
        <w:t xml:space="preserve"> </w:t>
      </w:r>
      <w:r>
        <w:rPr>
          <w:rFonts w:ascii="Times New Roman" w:hAnsi="Times New Roman" w:cs="Times New Roman"/>
          <w:sz w:val="28"/>
          <w:szCs w:val="28"/>
        </w:rPr>
        <w:t>проектные</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использованием</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
          <w:sz w:val="28"/>
          <w:szCs w:val="28"/>
        </w:rPr>
        <w:t xml:space="preserve"> </w:t>
      </w:r>
      <w:r>
        <w:rPr>
          <w:rFonts w:ascii="Times New Roman" w:hAnsi="Times New Roman" w:cs="Times New Roman"/>
          <w:sz w:val="28"/>
          <w:szCs w:val="28"/>
        </w:rPr>
        <w:t>источников информации.</w:t>
      </w:r>
    </w:p>
    <w:p w:rsidR="00C32363" w:rsidRPr="0096445D"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sz w:val="28"/>
          <w:szCs w:val="28"/>
        </w:rPr>
      </w:pPr>
      <w:r w:rsidRPr="0096445D">
        <w:rPr>
          <w:rFonts w:ascii="Times New Roman" w:hAnsi="Times New Roman" w:cs="Times New Roman"/>
          <w:i/>
          <w:iCs/>
          <w:sz w:val="28"/>
          <w:szCs w:val="28"/>
        </w:rPr>
        <w:t>Цель курса</w:t>
      </w:r>
      <w:r w:rsidRPr="0096445D">
        <w:rPr>
          <w:rFonts w:ascii="Times New Roman" w:hAnsi="Times New Roman" w:cs="Times New Roman"/>
          <w:sz w:val="28"/>
          <w:szCs w:val="28"/>
        </w:rPr>
        <w:t xml:space="preserve">: </w:t>
      </w:r>
      <w:r w:rsidRPr="0096445D">
        <w:rPr>
          <w:rFonts w:ascii="Times New Roman" w:hAnsi="Times New Roman" w:cs="Times New Roman"/>
          <w:color w:val="000000"/>
          <w:sz w:val="28"/>
          <w:szCs w:val="28"/>
        </w:rPr>
        <w:t xml:space="preserve">сформировать у обучающихся понятия о химическом анализе и агрохимии, создать условия для развития познавательных учебных действий, формирование компетенций, связанных с химическим анализом. </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i/>
          <w:iCs/>
          <w:sz w:val="28"/>
          <w:szCs w:val="28"/>
        </w:rPr>
        <w:t>Основные</w:t>
      </w:r>
      <w:r w:rsidRPr="0096445D">
        <w:rPr>
          <w:rFonts w:ascii="Times New Roman" w:hAnsi="Times New Roman" w:cs="Times New Roman"/>
          <w:i/>
          <w:iCs/>
          <w:spacing w:val="-5"/>
          <w:sz w:val="28"/>
          <w:szCs w:val="28"/>
        </w:rPr>
        <w:t xml:space="preserve"> </w:t>
      </w:r>
      <w:r w:rsidRPr="0096445D">
        <w:rPr>
          <w:rFonts w:ascii="Times New Roman" w:hAnsi="Times New Roman" w:cs="Times New Roman"/>
          <w:i/>
          <w:iCs/>
          <w:sz w:val="28"/>
          <w:szCs w:val="28"/>
        </w:rPr>
        <w:t>задачи</w:t>
      </w:r>
      <w:r w:rsidRPr="0096445D">
        <w:rPr>
          <w:rFonts w:ascii="Times New Roman" w:hAnsi="Times New Roman" w:cs="Times New Roman"/>
          <w:sz w:val="28"/>
          <w:szCs w:val="28"/>
        </w:rPr>
        <w:t>:</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дать обучающимся минимальный объем агрохимических знаний, умений и</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навыков для выполнения основных работ в растениеводстве по анализу</w:t>
      </w:r>
      <w:r w:rsidRPr="0096445D">
        <w:rPr>
          <w:rFonts w:ascii="Times New Roman" w:hAnsi="Times New Roman" w:cs="Times New Roman"/>
          <w:spacing w:val="-67"/>
          <w:sz w:val="28"/>
          <w:szCs w:val="28"/>
        </w:rPr>
        <w:t xml:space="preserve"> </w:t>
      </w:r>
      <w:r w:rsidRPr="0096445D">
        <w:rPr>
          <w:rFonts w:ascii="Times New Roman" w:hAnsi="Times New Roman" w:cs="Times New Roman"/>
          <w:sz w:val="28"/>
          <w:szCs w:val="28"/>
        </w:rPr>
        <w:t>почв,</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определению</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потребностей</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растений</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в</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основных</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элементах</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питания</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с</w:t>
      </w:r>
      <w:r w:rsidRPr="0096445D">
        <w:rPr>
          <w:rFonts w:ascii="Times New Roman" w:hAnsi="Times New Roman" w:cs="Times New Roman"/>
          <w:spacing w:val="1"/>
          <w:sz w:val="28"/>
          <w:szCs w:val="28"/>
        </w:rPr>
        <w:t> </w:t>
      </w:r>
      <w:r w:rsidRPr="0096445D">
        <w:rPr>
          <w:rFonts w:ascii="Times New Roman" w:hAnsi="Times New Roman" w:cs="Times New Roman"/>
          <w:sz w:val="28"/>
          <w:szCs w:val="28"/>
        </w:rPr>
        <w:t>соблюдением</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требований</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техники</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безопасности,</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охраны</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природы;</w:t>
      </w:r>
    </w:p>
    <w:p w:rsidR="00C32363"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дать</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представление</w:t>
      </w:r>
      <w:r w:rsidRPr="0096445D">
        <w:rPr>
          <w:rFonts w:ascii="Times New Roman" w:hAnsi="Times New Roman" w:cs="Times New Roman"/>
          <w:spacing w:val="1"/>
          <w:sz w:val="28"/>
          <w:szCs w:val="28"/>
        </w:rPr>
        <w:t xml:space="preserve"> </w:t>
      </w:r>
      <w:r w:rsidRPr="0096445D">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химических</w:t>
      </w:r>
      <w:r>
        <w:rPr>
          <w:rFonts w:ascii="Times New Roman" w:hAnsi="Times New Roman" w:cs="Times New Roman"/>
          <w:spacing w:val="1"/>
          <w:sz w:val="28"/>
          <w:szCs w:val="28"/>
        </w:rPr>
        <w:t xml:space="preserve"> </w:t>
      </w:r>
      <w:r>
        <w:rPr>
          <w:rFonts w:ascii="Times New Roman" w:hAnsi="Times New Roman" w:cs="Times New Roman"/>
          <w:sz w:val="28"/>
          <w:szCs w:val="28"/>
        </w:rPr>
        <w:t>средствах</w:t>
      </w:r>
      <w:r>
        <w:rPr>
          <w:rFonts w:ascii="Times New Roman" w:hAnsi="Times New Roman" w:cs="Times New Roman"/>
          <w:spacing w:val="1"/>
          <w:sz w:val="28"/>
          <w:szCs w:val="28"/>
        </w:rPr>
        <w:t xml:space="preserve"> </w:t>
      </w:r>
      <w:r>
        <w:rPr>
          <w:rFonts w:ascii="Times New Roman" w:hAnsi="Times New Roman" w:cs="Times New Roman"/>
          <w:sz w:val="28"/>
          <w:szCs w:val="28"/>
        </w:rPr>
        <w:t>защиты</w:t>
      </w:r>
      <w:r>
        <w:rPr>
          <w:rFonts w:ascii="Times New Roman" w:hAnsi="Times New Roman" w:cs="Times New Roman"/>
          <w:spacing w:val="1"/>
          <w:sz w:val="28"/>
          <w:szCs w:val="28"/>
        </w:rPr>
        <w:t xml:space="preserve"> </w:t>
      </w:r>
      <w:r>
        <w:rPr>
          <w:rFonts w:ascii="Times New Roman" w:hAnsi="Times New Roman" w:cs="Times New Roman"/>
          <w:sz w:val="28"/>
          <w:szCs w:val="28"/>
        </w:rPr>
        <w:t>растений,</w:t>
      </w:r>
      <w:r>
        <w:rPr>
          <w:rFonts w:ascii="Times New Roman" w:hAnsi="Times New Roman" w:cs="Times New Roman"/>
          <w:spacing w:val="1"/>
          <w:sz w:val="28"/>
          <w:szCs w:val="28"/>
        </w:rPr>
        <w:t xml:space="preserve"> </w:t>
      </w:r>
      <w:r>
        <w:rPr>
          <w:rFonts w:ascii="Times New Roman" w:hAnsi="Times New Roman" w:cs="Times New Roman"/>
          <w:sz w:val="28"/>
          <w:szCs w:val="28"/>
        </w:rPr>
        <w:t>стимуляторах роста;</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lastRenderedPageBreak/>
        <w:t>познакомить</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современными</w:t>
      </w:r>
      <w:r>
        <w:rPr>
          <w:rFonts w:ascii="Times New Roman" w:hAnsi="Times New Roman" w:cs="Times New Roman"/>
          <w:spacing w:val="1"/>
          <w:sz w:val="28"/>
          <w:szCs w:val="28"/>
        </w:rPr>
        <w:t xml:space="preserve"> </w:t>
      </w:r>
      <w:r>
        <w:rPr>
          <w:rFonts w:ascii="Times New Roman" w:hAnsi="Times New Roman" w:cs="Times New Roman"/>
          <w:sz w:val="28"/>
          <w:szCs w:val="28"/>
        </w:rPr>
        <w:t>достижениями</w:t>
      </w:r>
      <w:r>
        <w:rPr>
          <w:rFonts w:ascii="Times New Roman" w:hAnsi="Times New Roman" w:cs="Times New Roman"/>
          <w:spacing w:val="1"/>
          <w:sz w:val="28"/>
          <w:szCs w:val="28"/>
        </w:rPr>
        <w:t xml:space="preserve"> </w:t>
      </w:r>
      <w:r>
        <w:rPr>
          <w:rFonts w:ascii="Times New Roman" w:hAnsi="Times New Roman" w:cs="Times New Roman"/>
          <w:sz w:val="28"/>
          <w:szCs w:val="28"/>
        </w:rPr>
        <w:t>агрохимической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селекционной</w:t>
      </w:r>
      <w:r>
        <w:rPr>
          <w:rFonts w:ascii="Times New Roman" w:hAnsi="Times New Roman" w:cs="Times New Roman"/>
          <w:spacing w:val="-2"/>
          <w:sz w:val="28"/>
          <w:szCs w:val="28"/>
        </w:rPr>
        <w:t xml:space="preserve"> </w:t>
      </w:r>
      <w:r>
        <w:rPr>
          <w:rFonts w:ascii="Times New Roman" w:hAnsi="Times New Roman" w:cs="Times New Roman"/>
          <w:sz w:val="28"/>
          <w:szCs w:val="28"/>
        </w:rPr>
        <w:t>наук;</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сформировать</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политехнические</w:t>
      </w:r>
      <w:r>
        <w:rPr>
          <w:rFonts w:ascii="Times New Roman" w:hAnsi="Times New Roman" w:cs="Times New Roman"/>
          <w:spacing w:val="1"/>
          <w:sz w:val="28"/>
          <w:szCs w:val="28"/>
        </w:rPr>
        <w:t xml:space="preserve"> </w:t>
      </w:r>
      <w:r>
        <w:rPr>
          <w:rFonts w:ascii="Times New Roman" w:hAnsi="Times New Roman" w:cs="Times New Roman"/>
          <w:sz w:val="28"/>
          <w:szCs w:val="28"/>
        </w:rPr>
        <w:t>знания</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современном</w:t>
      </w:r>
      <w:r>
        <w:rPr>
          <w:rFonts w:ascii="Times New Roman" w:hAnsi="Times New Roman" w:cs="Times New Roman"/>
          <w:spacing w:val="1"/>
          <w:sz w:val="28"/>
          <w:szCs w:val="28"/>
        </w:rPr>
        <w:t xml:space="preserve"> </w:t>
      </w:r>
      <w:r>
        <w:rPr>
          <w:rFonts w:ascii="Times New Roman" w:hAnsi="Times New Roman" w:cs="Times New Roman"/>
          <w:sz w:val="28"/>
          <w:szCs w:val="28"/>
        </w:rPr>
        <w:t>сельскохозяйственном</w:t>
      </w:r>
      <w:r>
        <w:rPr>
          <w:rFonts w:ascii="Times New Roman" w:hAnsi="Times New Roman" w:cs="Times New Roman"/>
          <w:spacing w:val="-1"/>
          <w:sz w:val="28"/>
          <w:szCs w:val="28"/>
        </w:rPr>
        <w:t xml:space="preserve"> </w:t>
      </w:r>
      <w:r>
        <w:rPr>
          <w:rFonts w:ascii="Times New Roman" w:hAnsi="Times New Roman" w:cs="Times New Roman"/>
          <w:sz w:val="28"/>
          <w:szCs w:val="28"/>
        </w:rPr>
        <w:t>производстве;</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воспитывать у обучающихся экологические аспекты</w:t>
      </w:r>
      <w:r>
        <w:rPr>
          <w:rFonts w:ascii="Times New Roman" w:hAnsi="Times New Roman" w:cs="Times New Roman"/>
          <w:spacing w:val="-68"/>
          <w:sz w:val="28"/>
          <w:szCs w:val="28"/>
        </w:rPr>
        <w:t xml:space="preserve"> </w:t>
      </w:r>
      <w:r>
        <w:rPr>
          <w:rFonts w:ascii="Times New Roman" w:hAnsi="Times New Roman" w:cs="Times New Roman"/>
          <w:sz w:val="28"/>
          <w:szCs w:val="28"/>
        </w:rPr>
        <w:t>сельскохозяйственного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труда,</w:t>
      </w:r>
      <w:r>
        <w:rPr>
          <w:rFonts w:ascii="Times New Roman" w:hAnsi="Times New Roman" w:cs="Times New Roman"/>
          <w:spacing w:val="1"/>
          <w:sz w:val="28"/>
          <w:szCs w:val="28"/>
        </w:rPr>
        <w:t xml:space="preserve"> </w:t>
      </w:r>
      <w:r>
        <w:rPr>
          <w:rFonts w:ascii="Times New Roman" w:hAnsi="Times New Roman" w:cs="Times New Roman"/>
          <w:sz w:val="28"/>
          <w:szCs w:val="28"/>
        </w:rPr>
        <w:t>чувство</w:t>
      </w:r>
      <w:r>
        <w:rPr>
          <w:rFonts w:ascii="Times New Roman" w:hAnsi="Times New Roman" w:cs="Times New Roman"/>
          <w:spacing w:val="1"/>
          <w:sz w:val="28"/>
          <w:szCs w:val="28"/>
        </w:rPr>
        <w:t xml:space="preserve"> </w:t>
      </w:r>
      <w:r>
        <w:rPr>
          <w:rFonts w:ascii="Times New Roman" w:hAnsi="Times New Roman" w:cs="Times New Roman"/>
          <w:sz w:val="28"/>
          <w:szCs w:val="28"/>
        </w:rPr>
        <w:t>рачительного</w:t>
      </w:r>
      <w:r>
        <w:rPr>
          <w:rFonts w:ascii="Times New Roman" w:hAnsi="Times New Roman" w:cs="Times New Roman"/>
          <w:spacing w:val="1"/>
          <w:sz w:val="28"/>
          <w:szCs w:val="28"/>
        </w:rPr>
        <w:t xml:space="preserve"> </w:t>
      </w:r>
      <w:r>
        <w:rPr>
          <w:rFonts w:ascii="Times New Roman" w:hAnsi="Times New Roman" w:cs="Times New Roman"/>
          <w:sz w:val="28"/>
          <w:szCs w:val="28"/>
        </w:rPr>
        <w:t>хозяина</w:t>
      </w:r>
      <w:r>
        <w:rPr>
          <w:rFonts w:ascii="Times New Roman" w:hAnsi="Times New Roman" w:cs="Times New Roman"/>
          <w:spacing w:val="1"/>
          <w:sz w:val="28"/>
          <w:szCs w:val="28"/>
        </w:rPr>
        <w:t xml:space="preserve"> </w:t>
      </w:r>
      <w:r>
        <w:rPr>
          <w:rFonts w:ascii="Times New Roman" w:hAnsi="Times New Roman" w:cs="Times New Roman"/>
          <w:sz w:val="28"/>
          <w:szCs w:val="28"/>
        </w:rPr>
        <w:t>своей</w:t>
      </w:r>
      <w:r>
        <w:rPr>
          <w:rFonts w:ascii="Times New Roman" w:hAnsi="Times New Roman" w:cs="Times New Roman"/>
          <w:spacing w:val="1"/>
          <w:sz w:val="28"/>
          <w:szCs w:val="28"/>
        </w:rPr>
        <w:t xml:space="preserve"> </w:t>
      </w:r>
      <w:r>
        <w:rPr>
          <w:rFonts w:ascii="Times New Roman" w:hAnsi="Times New Roman" w:cs="Times New Roman"/>
          <w:sz w:val="28"/>
          <w:szCs w:val="28"/>
        </w:rPr>
        <w:t>страны,</w:t>
      </w:r>
      <w:r>
        <w:rPr>
          <w:rFonts w:ascii="Times New Roman" w:hAnsi="Times New Roman" w:cs="Times New Roman"/>
          <w:spacing w:val="-3"/>
          <w:sz w:val="28"/>
          <w:szCs w:val="28"/>
        </w:rPr>
        <w:t xml:space="preserve"> </w:t>
      </w:r>
      <w:r>
        <w:rPr>
          <w:rFonts w:ascii="Times New Roman" w:hAnsi="Times New Roman" w:cs="Times New Roman"/>
          <w:sz w:val="28"/>
          <w:szCs w:val="28"/>
        </w:rPr>
        <w:t>экономного,</w:t>
      </w:r>
      <w:r>
        <w:rPr>
          <w:rFonts w:ascii="Times New Roman" w:hAnsi="Times New Roman" w:cs="Times New Roman"/>
          <w:spacing w:val="-2"/>
          <w:sz w:val="28"/>
          <w:szCs w:val="28"/>
        </w:rPr>
        <w:t xml:space="preserve"> </w:t>
      </w:r>
      <w:r>
        <w:rPr>
          <w:rFonts w:ascii="Times New Roman" w:hAnsi="Times New Roman" w:cs="Times New Roman"/>
          <w:sz w:val="28"/>
          <w:szCs w:val="28"/>
        </w:rPr>
        <w:t>бережливого,</w:t>
      </w:r>
      <w:r>
        <w:rPr>
          <w:rFonts w:ascii="Times New Roman" w:hAnsi="Times New Roman" w:cs="Times New Roman"/>
          <w:spacing w:val="-3"/>
          <w:sz w:val="28"/>
          <w:szCs w:val="28"/>
        </w:rPr>
        <w:t xml:space="preserve"> </w:t>
      </w:r>
      <w:r>
        <w:rPr>
          <w:rFonts w:ascii="Times New Roman" w:hAnsi="Times New Roman" w:cs="Times New Roman"/>
          <w:sz w:val="28"/>
          <w:szCs w:val="28"/>
        </w:rPr>
        <w:t>непримиримого</w:t>
      </w:r>
      <w:r>
        <w:rPr>
          <w:rFonts w:ascii="Times New Roman" w:hAnsi="Times New Roman" w:cs="Times New Roman"/>
          <w:spacing w:val="-8"/>
          <w:sz w:val="28"/>
          <w:szCs w:val="28"/>
        </w:rPr>
        <w:t xml:space="preserve"> </w:t>
      </w:r>
      <w:r>
        <w:rPr>
          <w:rFonts w:ascii="Times New Roman" w:hAnsi="Times New Roman" w:cs="Times New Roman"/>
          <w:sz w:val="28"/>
          <w:szCs w:val="28"/>
        </w:rPr>
        <w:t>к</w:t>
      </w:r>
      <w:r>
        <w:rPr>
          <w:rFonts w:ascii="Times New Roman" w:hAnsi="Times New Roman" w:cs="Times New Roman"/>
          <w:spacing w:val="-4"/>
          <w:sz w:val="28"/>
          <w:szCs w:val="28"/>
        </w:rPr>
        <w:t xml:space="preserve"> </w:t>
      </w:r>
      <w:r>
        <w:rPr>
          <w:rFonts w:ascii="Times New Roman" w:hAnsi="Times New Roman" w:cs="Times New Roman"/>
          <w:sz w:val="28"/>
          <w:szCs w:val="28"/>
        </w:rPr>
        <w:t>расточительству.</w:t>
      </w:r>
    </w:p>
    <w:p w:rsidR="00C32363" w:rsidRPr="001157A8" w:rsidRDefault="0024363A">
      <w:pPr>
        <w:pStyle w:val="aff1"/>
        <w:ind w:firstLine="680"/>
        <w:jc w:val="both"/>
        <w:rPr>
          <w:rFonts w:ascii="Times New Roman" w:hAnsi="Times New Roman" w:cs="Times New Roman"/>
          <w:sz w:val="28"/>
          <w:szCs w:val="28"/>
        </w:rPr>
      </w:pPr>
      <w:r w:rsidRPr="001157A8">
        <w:rPr>
          <w:rFonts w:ascii="Times New Roman" w:hAnsi="Times New Roman" w:cs="Times New Roman"/>
          <w:i/>
          <w:sz w:val="28"/>
          <w:szCs w:val="28"/>
        </w:rPr>
        <w:t xml:space="preserve">Форма организации курса: </w:t>
      </w:r>
      <w:r w:rsidRPr="001157A8">
        <w:rPr>
          <w:rFonts w:ascii="Times New Roman" w:hAnsi="Times New Roman" w:cs="Times New Roman"/>
          <w:sz w:val="28"/>
          <w:szCs w:val="28"/>
        </w:rPr>
        <w:t>факультатив, проектная деятельность.</w:t>
      </w:r>
    </w:p>
    <w:p w:rsidR="00C32363" w:rsidRDefault="0024363A">
      <w:pPr>
        <w:pStyle w:val="aff1"/>
        <w:ind w:firstLine="680"/>
        <w:jc w:val="both"/>
        <w:rPr>
          <w:rFonts w:ascii="Times New Roman" w:hAnsi="Times New Roman" w:cs="Times New Roman"/>
          <w:sz w:val="28"/>
          <w:szCs w:val="28"/>
        </w:rPr>
      </w:pPr>
      <w:r w:rsidRPr="001157A8">
        <w:rPr>
          <w:rFonts w:ascii="Times New Roman" w:hAnsi="Times New Roman" w:cs="Times New Roman"/>
          <w:sz w:val="28"/>
          <w:szCs w:val="28"/>
        </w:rPr>
        <w:t>Курс внеурочной деятельности «Агролаборатория. Химия в помощь сельскому хозяйству» рассчитан на 102 часа, по 34 часа в 7-9 классах (1</w:t>
      </w:r>
      <w:r w:rsidRPr="001157A8">
        <w:rPr>
          <w:rFonts w:ascii="Times New Roman" w:hAnsi="Times New Roman" w:cs="Times New Roman"/>
          <w:spacing w:val="1"/>
          <w:sz w:val="28"/>
          <w:szCs w:val="28"/>
        </w:rPr>
        <w:t xml:space="preserve"> </w:t>
      </w:r>
      <w:r w:rsidRPr="001157A8">
        <w:rPr>
          <w:rFonts w:ascii="Times New Roman" w:hAnsi="Times New Roman" w:cs="Times New Roman"/>
          <w:sz w:val="28"/>
          <w:szCs w:val="28"/>
        </w:rPr>
        <w:t>час</w:t>
      </w:r>
      <w:r w:rsidRPr="001157A8">
        <w:rPr>
          <w:rFonts w:ascii="Times New Roman" w:hAnsi="Times New Roman" w:cs="Times New Roman"/>
          <w:spacing w:val="1"/>
          <w:sz w:val="28"/>
          <w:szCs w:val="28"/>
        </w:rPr>
        <w:t xml:space="preserve"> </w:t>
      </w:r>
      <w:r w:rsidRPr="001157A8">
        <w:rPr>
          <w:rFonts w:ascii="Times New Roman" w:hAnsi="Times New Roman" w:cs="Times New Roman"/>
          <w:sz w:val="28"/>
          <w:szCs w:val="28"/>
        </w:rPr>
        <w:t>в</w:t>
      </w:r>
      <w:r w:rsidRPr="001157A8">
        <w:rPr>
          <w:rFonts w:ascii="Times New Roman" w:hAnsi="Times New Roman" w:cs="Times New Roman"/>
          <w:spacing w:val="1"/>
          <w:sz w:val="28"/>
          <w:szCs w:val="28"/>
        </w:rPr>
        <w:t xml:space="preserve"> </w:t>
      </w:r>
      <w:r w:rsidRPr="001157A8">
        <w:rPr>
          <w:rFonts w:ascii="Times New Roman" w:hAnsi="Times New Roman" w:cs="Times New Roman"/>
          <w:sz w:val="28"/>
          <w:szCs w:val="28"/>
        </w:rPr>
        <w:t>неделю).</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Программа</w:t>
      </w:r>
      <w:r>
        <w:rPr>
          <w:rFonts w:ascii="Times New Roman" w:hAnsi="Times New Roman" w:cs="Times New Roman"/>
          <w:spacing w:val="1"/>
          <w:sz w:val="28"/>
          <w:szCs w:val="28"/>
        </w:rPr>
        <w:t xml:space="preserve"> </w:t>
      </w:r>
      <w:r>
        <w:rPr>
          <w:rFonts w:ascii="Times New Roman" w:hAnsi="Times New Roman" w:cs="Times New Roman"/>
          <w:sz w:val="28"/>
          <w:szCs w:val="28"/>
        </w:rPr>
        <w:t>курса</w:t>
      </w:r>
      <w:r>
        <w:rPr>
          <w:rFonts w:ascii="Times New Roman" w:hAnsi="Times New Roman" w:cs="Times New Roman"/>
          <w:spacing w:val="1"/>
          <w:sz w:val="28"/>
          <w:szCs w:val="28"/>
        </w:rPr>
        <w:t xml:space="preserve"> </w:t>
      </w:r>
      <w:r>
        <w:rPr>
          <w:rFonts w:ascii="Times New Roman" w:hAnsi="Times New Roman" w:cs="Times New Roman"/>
          <w:sz w:val="28"/>
          <w:szCs w:val="28"/>
        </w:rPr>
        <w:t>предполагает</w:t>
      </w:r>
      <w:r>
        <w:rPr>
          <w:rFonts w:ascii="Times New Roman" w:hAnsi="Times New Roman" w:cs="Times New Roman"/>
          <w:spacing w:val="1"/>
          <w:sz w:val="28"/>
          <w:szCs w:val="28"/>
        </w:rPr>
        <w:t xml:space="preserve"> </w:t>
      </w:r>
      <w:r>
        <w:rPr>
          <w:rFonts w:ascii="Times New Roman" w:hAnsi="Times New Roman" w:cs="Times New Roman"/>
          <w:sz w:val="28"/>
          <w:szCs w:val="28"/>
        </w:rPr>
        <w:t>разнообразные</w:t>
      </w:r>
      <w:r>
        <w:rPr>
          <w:rFonts w:ascii="Times New Roman" w:hAnsi="Times New Roman" w:cs="Times New Roman"/>
          <w:spacing w:val="1"/>
          <w:sz w:val="28"/>
          <w:szCs w:val="28"/>
        </w:rPr>
        <w:t xml:space="preserve"> </w:t>
      </w:r>
      <w:r>
        <w:rPr>
          <w:rFonts w:ascii="Times New Roman" w:hAnsi="Times New Roman" w:cs="Times New Roman"/>
          <w:sz w:val="28"/>
          <w:szCs w:val="28"/>
        </w:rPr>
        <w:t>виды</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 обучающихся: лекции, семинары, практические работы, экскурсии,</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 самостоятельные</w:t>
      </w:r>
      <w:r>
        <w:rPr>
          <w:rFonts w:ascii="Times New Roman" w:hAnsi="Times New Roman" w:cs="Times New Roman"/>
          <w:spacing w:val="1"/>
          <w:sz w:val="28"/>
          <w:szCs w:val="28"/>
        </w:rPr>
        <w:t xml:space="preserve"> </w:t>
      </w:r>
      <w:r>
        <w:rPr>
          <w:rFonts w:ascii="Times New Roman" w:hAnsi="Times New Roman" w:cs="Times New Roman"/>
          <w:sz w:val="28"/>
          <w:szCs w:val="28"/>
        </w:rPr>
        <w:t>проектные</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использованием</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
          <w:sz w:val="28"/>
          <w:szCs w:val="28"/>
        </w:rPr>
        <w:t xml:space="preserve"> </w:t>
      </w:r>
      <w:r>
        <w:rPr>
          <w:rFonts w:ascii="Times New Roman" w:hAnsi="Times New Roman" w:cs="Times New Roman"/>
          <w:sz w:val="28"/>
          <w:szCs w:val="28"/>
        </w:rPr>
        <w:t>источников информации.</w:t>
      </w:r>
    </w:p>
    <w:p w:rsidR="00C32363" w:rsidRDefault="00C32363">
      <w:pPr>
        <w:pStyle w:val="aff1"/>
        <w:ind w:left="288" w:firstLine="680"/>
        <w:jc w:val="both"/>
        <w:rPr>
          <w:rFonts w:ascii="Times New Roman" w:hAnsi="Times New Roman" w:cs="Times New Roman"/>
          <w:sz w:val="28"/>
          <w:szCs w:val="28"/>
        </w:rPr>
      </w:pP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b/>
          <w:bCs/>
          <w:color w:val="000000"/>
          <w:sz w:val="28"/>
          <w:szCs w:val="28"/>
        </w:rPr>
      </w:pPr>
      <w:r w:rsidRPr="0096445D">
        <w:rPr>
          <w:rFonts w:ascii="Times New Roman" w:hAnsi="Times New Roman" w:cs="Times New Roman"/>
          <w:b/>
          <w:bCs/>
          <w:color w:val="000000"/>
          <w:sz w:val="28"/>
          <w:szCs w:val="28"/>
        </w:rPr>
        <w:t>Содержание курса внеурочной</w:t>
      </w:r>
      <w:r>
        <w:rPr>
          <w:rFonts w:ascii="Times New Roman" w:hAnsi="Times New Roman" w:cs="Times New Roman"/>
          <w:b/>
          <w:bCs/>
          <w:color w:val="000000"/>
          <w:sz w:val="28"/>
          <w:szCs w:val="28"/>
        </w:rPr>
        <w:t xml:space="preserve"> деятельности «</w:t>
      </w:r>
      <w:r>
        <w:rPr>
          <w:rFonts w:ascii="Times New Roman" w:eastAsia="Calibri" w:hAnsi="Times New Roman" w:cs="Times New Roman"/>
          <w:b/>
          <w:sz w:val="28"/>
          <w:szCs w:val="28"/>
        </w:rPr>
        <w:t>Агролаборатория. Химия в помощь сельскому хозяйству</w:t>
      </w:r>
      <w:r>
        <w:rPr>
          <w:rFonts w:ascii="Times New Roman" w:hAnsi="Times New Roman" w:cs="Times New Roman"/>
          <w:b/>
          <w:bCs/>
          <w:color w:val="000000"/>
          <w:sz w:val="28"/>
          <w:szCs w:val="28"/>
        </w:rPr>
        <w:t>»</w:t>
      </w:r>
    </w:p>
    <w:p w:rsidR="00C32363" w:rsidRDefault="0024363A">
      <w:pPr>
        <w:pStyle w:val="aff1"/>
        <w:ind w:firstLine="680"/>
        <w:jc w:val="both"/>
        <w:rPr>
          <w:rFonts w:ascii="Times New Roman" w:hAnsi="Times New Roman" w:cs="Times New Roman"/>
          <w:b/>
          <w:bCs/>
          <w:sz w:val="28"/>
          <w:szCs w:val="28"/>
          <w:u w:val="single"/>
        </w:rPr>
      </w:pPr>
      <w:r>
        <w:rPr>
          <w:rFonts w:ascii="Times New Roman" w:hAnsi="Times New Roman" w:cs="Times New Roman"/>
          <w:b/>
          <w:bCs/>
          <w:sz w:val="28"/>
          <w:szCs w:val="28"/>
          <w:u w:val="single"/>
        </w:rPr>
        <w:t>7 класс (34ч)</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Тема</w:t>
      </w:r>
      <w:r>
        <w:rPr>
          <w:rFonts w:ascii="Times New Roman" w:hAnsi="Times New Roman" w:cs="Times New Roman"/>
          <w:b/>
          <w:spacing w:val="-2"/>
          <w:sz w:val="28"/>
          <w:szCs w:val="28"/>
        </w:rPr>
        <w:t xml:space="preserve"> </w:t>
      </w:r>
      <w:r>
        <w:rPr>
          <w:rFonts w:ascii="Times New Roman" w:hAnsi="Times New Roman" w:cs="Times New Roman"/>
          <w:b/>
          <w:sz w:val="28"/>
          <w:szCs w:val="28"/>
        </w:rPr>
        <w:t>1. Введение</w:t>
      </w:r>
      <w:r>
        <w:rPr>
          <w:rFonts w:ascii="Times New Roman" w:hAnsi="Times New Roman" w:cs="Times New Roman"/>
          <w:b/>
          <w:spacing w:val="-1"/>
          <w:sz w:val="28"/>
          <w:szCs w:val="28"/>
        </w:rPr>
        <w:t xml:space="preserve"> </w:t>
      </w:r>
      <w:r>
        <w:rPr>
          <w:rFonts w:ascii="Times New Roman" w:hAnsi="Times New Roman" w:cs="Times New Roman"/>
          <w:b/>
          <w:sz w:val="28"/>
          <w:szCs w:val="28"/>
        </w:rPr>
        <w:t>в</w:t>
      </w:r>
      <w:r>
        <w:rPr>
          <w:rFonts w:ascii="Times New Roman" w:hAnsi="Times New Roman" w:cs="Times New Roman"/>
          <w:b/>
          <w:spacing w:val="-1"/>
          <w:sz w:val="28"/>
          <w:szCs w:val="28"/>
        </w:rPr>
        <w:t xml:space="preserve"> </w:t>
      </w:r>
      <w:r>
        <w:rPr>
          <w:rFonts w:ascii="Times New Roman" w:hAnsi="Times New Roman" w:cs="Times New Roman"/>
          <w:b/>
          <w:sz w:val="28"/>
          <w:szCs w:val="28"/>
        </w:rPr>
        <w:t>курс</w:t>
      </w:r>
      <w:r>
        <w:rPr>
          <w:rFonts w:ascii="Times New Roman" w:hAnsi="Times New Roman" w:cs="Times New Roman"/>
          <w:b/>
          <w:spacing w:val="-6"/>
          <w:sz w:val="28"/>
          <w:szCs w:val="28"/>
        </w:rPr>
        <w:t xml:space="preserve"> </w:t>
      </w:r>
      <w:r>
        <w:rPr>
          <w:rFonts w:ascii="Times New Roman" w:hAnsi="Times New Roman" w:cs="Times New Roman"/>
          <w:b/>
          <w:sz w:val="28"/>
          <w:szCs w:val="28"/>
        </w:rPr>
        <w:t>«Химия в</w:t>
      </w:r>
      <w:r>
        <w:rPr>
          <w:rFonts w:ascii="Times New Roman" w:hAnsi="Times New Roman" w:cs="Times New Roman"/>
          <w:b/>
          <w:spacing w:val="-1"/>
          <w:sz w:val="28"/>
          <w:szCs w:val="28"/>
        </w:rPr>
        <w:t xml:space="preserve"> </w:t>
      </w:r>
      <w:r>
        <w:rPr>
          <w:rFonts w:ascii="Times New Roman" w:hAnsi="Times New Roman" w:cs="Times New Roman"/>
          <w:b/>
          <w:sz w:val="28"/>
          <w:szCs w:val="28"/>
        </w:rPr>
        <w:t>сельском</w:t>
      </w:r>
      <w:r>
        <w:rPr>
          <w:rFonts w:ascii="Times New Roman" w:hAnsi="Times New Roman" w:cs="Times New Roman"/>
          <w:b/>
          <w:spacing w:val="-1"/>
          <w:sz w:val="28"/>
          <w:szCs w:val="28"/>
        </w:rPr>
        <w:t xml:space="preserve"> </w:t>
      </w:r>
      <w:r>
        <w:rPr>
          <w:rFonts w:ascii="Times New Roman" w:hAnsi="Times New Roman" w:cs="Times New Roman"/>
          <w:b/>
          <w:sz w:val="28"/>
          <w:szCs w:val="28"/>
        </w:rPr>
        <w:t>хозяйстве» (2</w:t>
      </w:r>
      <w:r>
        <w:rPr>
          <w:rFonts w:ascii="Times New Roman" w:hAnsi="Times New Roman" w:cs="Times New Roman"/>
          <w:b/>
          <w:spacing w:val="-2"/>
          <w:sz w:val="28"/>
          <w:szCs w:val="28"/>
        </w:rPr>
        <w:t xml:space="preserve"> </w:t>
      </w:r>
      <w:r>
        <w:rPr>
          <w:rFonts w:ascii="Times New Roman" w:hAnsi="Times New Roman" w:cs="Times New Roman"/>
          <w:b/>
          <w:sz w:val="28"/>
          <w:szCs w:val="28"/>
        </w:rPr>
        <w:t>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Задачи</w:t>
      </w:r>
      <w:r>
        <w:rPr>
          <w:rFonts w:ascii="Times New Roman" w:hAnsi="Times New Roman" w:cs="Times New Roman"/>
          <w:spacing w:val="-4"/>
          <w:sz w:val="28"/>
          <w:szCs w:val="28"/>
        </w:rPr>
        <w:t xml:space="preserve"> </w:t>
      </w:r>
      <w:r>
        <w:rPr>
          <w:rFonts w:ascii="Times New Roman" w:hAnsi="Times New Roman" w:cs="Times New Roman"/>
          <w:sz w:val="28"/>
          <w:szCs w:val="28"/>
        </w:rPr>
        <w:t>агрохимии.</w:t>
      </w:r>
      <w:r>
        <w:rPr>
          <w:rFonts w:ascii="Times New Roman" w:hAnsi="Times New Roman" w:cs="Times New Roman"/>
          <w:spacing w:val="-1"/>
          <w:sz w:val="28"/>
          <w:szCs w:val="28"/>
        </w:rPr>
        <w:t xml:space="preserve"> </w:t>
      </w:r>
      <w:r>
        <w:rPr>
          <w:rFonts w:ascii="Times New Roman" w:hAnsi="Times New Roman" w:cs="Times New Roman"/>
          <w:sz w:val="28"/>
          <w:szCs w:val="28"/>
        </w:rPr>
        <w:t>Краткие</w:t>
      </w:r>
      <w:r>
        <w:rPr>
          <w:rFonts w:ascii="Times New Roman" w:hAnsi="Times New Roman" w:cs="Times New Roman"/>
          <w:spacing w:val="-5"/>
          <w:sz w:val="28"/>
          <w:szCs w:val="28"/>
        </w:rPr>
        <w:t xml:space="preserve"> </w:t>
      </w:r>
      <w:r>
        <w:rPr>
          <w:rFonts w:ascii="Times New Roman" w:hAnsi="Times New Roman" w:cs="Times New Roman"/>
          <w:sz w:val="28"/>
          <w:szCs w:val="28"/>
        </w:rPr>
        <w:t>сведения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об</w:t>
      </w:r>
      <w:r>
        <w:rPr>
          <w:rFonts w:ascii="Times New Roman" w:hAnsi="Times New Roman" w:cs="Times New Roman"/>
          <w:spacing w:val="-1"/>
          <w:sz w:val="28"/>
          <w:szCs w:val="28"/>
        </w:rPr>
        <w:t xml:space="preserve"> </w:t>
      </w:r>
      <w:r>
        <w:rPr>
          <w:rFonts w:ascii="Times New Roman" w:hAnsi="Times New Roman" w:cs="Times New Roman"/>
          <w:sz w:val="28"/>
          <w:szCs w:val="28"/>
        </w:rPr>
        <w:t>истории</w:t>
      </w:r>
      <w:r>
        <w:rPr>
          <w:rFonts w:ascii="Times New Roman" w:hAnsi="Times New Roman" w:cs="Times New Roman"/>
          <w:spacing w:val="-4"/>
          <w:sz w:val="28"/>
          <w:szCs w:val="28"/>
        </w:rPr>
        <w:t xml:space="preserve"> </w:t>
      </w:r>
      <w:r>
        <w:rPr>
          <w:rFonts w:ascii="Times New Roman" w:hAnsi="Times New Roman" w:cs="Times New Roman"/>
          <w:sz w:val="28"/>
          <w:szCs w:val="28"/>
        </w:rPr>
        <w:t>ее</w:t>
      </w:r>
      <w:r>
        <w:rPr>
          <w:rFonts w:ascii="Times New Roman" w:hAnsi="Times New Roman" w:cs="Times New Roman"/>
          <w:spacing w:val="-6"/>
          <w:sz w:val="28"/>
          <w:szCs w:val="28"/>
        </w:rPr>
        <w:t xml:space="preserve"> </w:t>
      </w:r>
      <w:r>
        <w:rPr>
          <w:rFonts w:ascii="Times New Roman" w:hAnsi="Times New Roman" w:cs="Times New Roman"/>
          <w:sz w:val="28"/>
          <w:szCs w:val="28"/>
        </w:rPr>
        <w:t>развития.</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Тема</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2.</w:t>
      </w:r>
      <w:r>
        <w:rPr>
          <w:rFonts w:ascii="Times New Roman" w:hAnsi="Times New Roman" w:cs="Times New Roman"/>
          <w:b/>
          <w:bCs/>
          <w:spacing w:val="-3"/>
          <w:sz w:val="28"/>
          <w:szCs w:val="28"/>
        </w:rPr>
        <w:t xml:space="preserve"> </w:t>
      </w:r>
      <w:r>
        <w:rPr>
          <w:rFonts w:ascii="Times New Roman" w:hAnsi="Times New Roman" w:cs="Times New Roman"/>
          <w:b/>
          <w:bCs/>
          <w:sz w:val="28"/>
          <w:szCs w:val="28"/>
        </w:rPr>
        <w:t>Агрохимические</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свойства</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почвы (6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Агрохимическая</w:t>
      </w:r>
      <w:r>
        <w:rPr>
          <w:rFonts w:ascii="Times New Roman" w:hAnsi="Times New Roman" w:cs="Times New Roman"/>
          <w:spacing w:val="38"/>
          <w:sz w:val="28"/>
          <w:szCs w:val="28"/>
        </w:rPr>
        <w:t xml:space="preserve"> </w:t>
      </w:r>
      <w:r>
        <w:rPr>
          <w:rFonts w:ascii="Times New Roman" w:hAnsi="Times New Roman" w:cs="Times New Roman"/>
          <w:sz w:val="28"/>
          <w:szCs w:val="28"/>
        </w:rPr>
        <w:t>характеристика</w:t>
      </w:r>
      <w:r>
        <w:rPr>
          <w:rFonts w:ascii="Times New Roman" w:hAnsi="Times New Roman" w:cs="Times New Roman"/>
          <w:spacing w:val="39"/>
          <w:sz w:val="28"/>
          <w:szCs w:val="28"/>
        </w:rPr>
        <w:t xml:space="preserve"> </w:t>
      </w:r>
      <w:r>
        <w:rPr>
          <w:rFonts w:ascii="Times New Roman" w:hAnsi="Times New Roman" w:cs="Times New Roman"/>
          <w:sz w:val="28"/>
          <w:szCs w:val="28"/>
        </w:rPr>
        <w:t>почв.</w:t>
      </w:r>
      <w:r>
        <w:rPr>
          <w:rFonts w:ascii="Times New Roman" w:hAnsi="Times New Roman" w:cs="Times New Roman"/>
          <w:spacing w:val="41"/>
          <w:sz w:val="28"/>
          <w:szCs w:val="28"/>
        </w:rPr>
        <w:t xml:space="preserve"> </w:t>
      </w:r>
      <w:r>
        <w:rPr>
          <w:rFonts w:ascii="Times New Roman" w:hAnsi="Times New Roman" w:cs="Times New Roman"/>
          <w:sz w:val="28"/>
          <w:szCs w:val="28"/>
        </w:rPr>
        <w:t>Состав</w:t>
      </w:r>
      <w:r>
        <w:rPr>
          <w:rFonts w:ascii="Times New Roman" w:hAnsi="Times New Roman" w:cs="Times New Roman"/>
          <w:spacing w:val="39"/>
          <w:sz w:val="28"/>
          <w:szCs w:val="28"/>
        </w:rPr>
        <w:t xml:space="preserve"> </w:t>
      </w:r>
      <w:r>
        <w:rPr>
          <w:rFonts w:ascii="Times New Roman" w:hAnsi="Times New Roman" w:cs="Times New Roman"/>
          <w:sz w:val="28"/>
          <w:szCs w:val="28"/>
        </w:rPr>
        <w:t>почвы.</w:t>
      </w:r>
      <w:r>
        <w:rPr>
          <w:rFonts w:ascii="Times New Roman" w:hAnsi="Times New Roman" w:cs="Times New Roman"/>
          <w:spacing w:val="41"/>
          <w:sz w:val="28"/>
          <w:szCs w:val="28"/>
        </w:rPr>
        <w:t xml:space="preserve"> </w:t>
      </w:r>
      <w:r>
        <w:rPr>
          <w:rFonts w:ascii="Times New Roman" w:hAnsi="Times New Roman" w:cs="Times New Roman"/>
          <w:sz w:val="28"/>
          <w:szCs w:val="28"/>
        </w:rPr>
        <w:t>Органическое</w:t>
      </w:r>
      <w:r>
        <w:rPr>
          <w:rFonts w:ascii="Times New Roman" w:hAnsi="Times New Roman" w:cs="Times New Roman"/>
          <w:spacing w:val="-67"/>
          <w:sz w:val="28"/>
          <w:szCs w:val="28"/>
        </w:rPr>
        <w:t xml:space="preserve"> </w:t>
      </w:r>
      <w:r>
        <w:rPr>
          <w:rFonts w:ascii="Times New Roman" w:hAnsi="Times New Roman" w:cs="Times New Roman"/>
          <w:sz w:val="28"/>
          <w:szCs w:val="28"/>
        </w:rPr>
        <w:t>вещество</w:t>
      </w:r>
      <w:r>
        <w:rPr>
          <w:rFonts w:ascii="Times New Roman" w:hAnsi="Times New Roman" w:cs="Times New Roman"/>
          <w:spacing w:val="46"/>
          <w:sz w:val="28"/>
          <w:szCs w:val="28"/>
        </w:rPr>
        <w:t xml:space="preserve"> </w:t>
      </w:r>
      <w:r>
        <w:rPr>
          <w:rFonts w:ascii="Times New Roman" w:hAnsi="Times New Roman" w:cs="Times New Roman"/>
          <w:sz w:val="28"/>
          <w:szCs w:val="28"/>
        </w:rPr>
        <w:t>почвы</w:t>
      </w:r>
      <w:r>
        <w:rPr>
          <w:rFonts w:ascii="Times New Roman" w:hAnsi="Times New Roman" w:cs="Times New Roman"/>
          <w:spacing w:val="50"/>
          <w:sz w:val="28"/>
          <w:szCs w:val="28"/>
        </w:rPr>
        <w:t xml:space="preserve"> </w:t>
      </w:r>
      <w:r>
        <w:rPr>
          <w:rFonts w:ascii="Times New Roman" w:hAnsi="Times New Roman" w:cs="Times New Roman"/>
          <w:sz w:val="28"/>
          <w:szCs w:val="28"/>
        </w:rPr>
        <w:t>и</w:t>
      </w:r>
      <w:r>
        <w:rPr>
          <w:rFonts w:ascii="Times New Roman" w:hAnsi="Times New Roman" w:cs="Times New Roman"/>
          <w:spacing w:val="52"/>
          <w:sz w:val="28"/>
          <w:szCs w:val="28"/>
        </w:rPr>
        <w:t xml:space="preserve"> </w:t>
      </w:r>
      <w:r>
        <w:rPr>
          <w:rFonts w:ascii="Times New Roman" w:hAnsi="Times New Roman" w:cs="Times New Roman"/>
          <w:sz w:val="28"/>
          <w:szCs w:val="28"/>
        </w:rPr>
        <w:t>превращение</w:t>
      </w:r>
      <w:r>
        <w:rPr>
          <w:rFonts w:ascii="Times New Roman" w:hAnsi="Times New Roman" w:cs="Times New Roman"/>
          <w:spacing w:val="54"/>
          <w:sz w:val="28"/>
          <w:szCs w:val="28"/>
        </w:rPr>
        <w:t xml:space="preserve"> </w:t>
      </w:r>
      <w:r>
        <w:rPr>
          <w:rFonts w:ascii="Times New Roman" w:hAnsi="Times New Roman" w:cs="Times New Roman"/>
          <w:sz w:val="28"/>
          <w:szCs w:val="28"/>
        </w:rPr>
        <w:t>соединений</w:t>
      </w:r>
      <w:r>
        <w:rPr>
          <w:rFonts w:ascii="Times New Roman" w:hAnsi="Times New Roman" w:cs="Times New Roman"/>
          <w:spacing w:val="50"/>
          <w:sz w:val="28"/>
          <w:szCs w:val="28"/>
        </w:rPr>
        <w:t xml:space="preserve"> </w:t>
      </w:r>
      <w:r>
        <w:rPr>
          <w:rFonts w:ascii="Times New Roman" w:hAnsi="Times New Roman" w:cs="Times New Roman"/>
          <w:sz w:val="28"/>
          <w:szCs w:val="28"/>
        </w:rPr>
        <w:t>азота</w:t>
      </w:r>
      <w:r>
        <w:rPr>
          <w:rFonts w:ascii="Times New Roman" w:hAnsi="Times New Roman" w:cs="Times New Roman"/>
          <w:spacing w:val="50"/>
          <w:sz w:val="28"/>
          <w:szCs w:val="28"/>
        </w:rPr>
        <w:t xml:space="preserve"> </w:t>
      </w:r>
      <w:r>
        <w:rPr>
          <w:rFonts w:ascii="Times New Roman" w:hAnsi="Times New Roman" w:cs="Times New Roman"/>
          <w:sz w:val="28"/>
          <w:szCs w:val="28"/>
        </w:rPr>
        <w:t>в</w:t>
      </w:r>
      <w:r>
        <w:rPr>
          <w:rFonts w:ascii="Times New Roman" w:hAnsi="Times New Roman" w:cs="Times New Roman"/>
          <w:spacing w:val="54"/>
          <w:sz w:val="28"/>
          <w:szCs w:val="28"/>
        </w:rPr>
        <w:t xml:space="preserve"> </w:t>
      </w:r>
      <w:r>
        <w:rPr>
          <w:rFonts w:ascii="Times New Roman" w:hAnsi="Times New Roman" w:cs="Times New Roman"/>
          <w:sz w:val="28"/>
          <w:szCs w:val="28"/>
        </w:rPr>
        <w:t>ней. Свойства</w:t>
      </w:r>
      <w:r>
        <w:rPr>
          <w:rFonts w:ascii="Times New Roman" w:hAnsi="Times New Roman" w:cs="Times New Roman"/>
          <w:spacing w:val="49"/>
          <w:sz w:val="28"/>
          <w:szCs w:val="28"/>
        </w:rPr>
        <w:t xml:space="preserve"> </w:t>
      </w:r>
      <w:r>
        <w:rPr>
          <w:rFonts w:ascii="Times New Roman" w:hAnsi="Times New Roman" w:cs="Times New Roman"/>
          <w:sz w:val="28"/>
          <w:szCs w:val="28"/>
        </w:rPr>
        <w:t>почв (плодородие, поглотительная способность). Разрушение почвы (эрозия, засоление, заболачивание, нарушение гидрологического режима).</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Практические работы:</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Определение гигроскопической влаги почвы.</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Определение гидрологической кислотности почвы.</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Тема 3. Питание растений (3ч).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Общие сведения о питании растений. Поступление питательных веществ в растения. Диагностика питания растений.</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Тема 4. Азот в жизни растений (3ч).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Роль азота в жизни растений. Источники азота для питания растений.</w:t>
      </w:r>
    </w:p>
    <w:p w:rsidR="00C32363" w:rsidRDefault="0024363A">
      <w:pPr>
        <w:pStyle w:val="aff1"/>
        <w:ind w:left="696" w:hanging="16"/>
        <w:jc w:val="both"/>
        <w:rPr>
          <w:rFonts w:ascii="Times New Roman" w:hAnsi="Times New Roman" w:cs="Times New Roman"/>
          <w:b/>
          <w:sz w:val="28"/>
          <w:szCs w:val="28"/>
        </w:rPr>
      </w:pPr>
      <w:r>
        <w:rPr>
          <w:rFonts w:ascii="Times New Roman" w:hAnsi="Times New Roman" w:cs="Times New Roman"/>
          <w:sz w:val="28"/>
          <w:szCs w:val="28"/>
        </w:rPr>
        <w:t xml:space="preserve">Признаки азотного голодания растений и способы его устранение.  </w:t>
      </w:r>
      <w:r>
        <w:rPr>
          <w:rFonts w:ascii="Times New Roman" w:hAnsi="Times New Roman" w:cs="Times New Roman"/>
          <w:b/>
          <w:sz w:val="28"/>
          <w:szCs w:val="28"/>
        </w:rPr>
        <w:t>Практические работы:</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Определение доступного азота в почве по содержанию в ней гумуса.</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Тема 5. Фосфор в жизни растений (3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Роль фосфора в жизни растений. Содержание фосфора в почве. Признаки фосфорного голодания растений и способы его устранения.</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Практические работы:</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Определение усвояемого растениями фосфора в кислой почве по Т.А. Кирсанову</w:t>
      </w:r>
      <w:r w:rsidRPr="0096445D">
        <w:rPr>
          <w:rFonts w:ascii="Times New Roman" w:hAnsi="Times New Roman" w:cs="Times New Roman"/>
          <w:sz w:val="28"/>
          <w:szCs w:val="28"/>
        </w:rPr>
        <w:t>.</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bCs/>
          <w:sz w:val="28"/>
          <w:szCs w:val="28"/>
        </w:rPr>
        <w:t xml:space="preserve">Тема 6. </w:t>
      </w:r>
      <w:r>
        <w:rPr>
          <w:rFonts w:ascii="Times New Roman" w:hAnsi="Times New Roman" w:cs="Times New Roman"/>
          <w:b/>
          <w:sz w:val="28"/>
          <w:szCs w:val="28"/>
        </w:rPr>
        <w:t>Калий в жизни растений (3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Значение калия в жизни растений. Содержание калия в почве. Признаки калийного голодания растений и способы его устранения.</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lastRenderedPageBreak/>
        <w:t>Практические работы:</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Определение усвояемого растениями калия в черноземных почвах по Е. Бровкиной.</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b/>
          <w:sz w:val="28"/>
          <w:szCs w:val="28"/>
        </w:rPr>
        <w:t>Тема 7. Минеральные удобрения и их применение (5 ч)</w:t>
      </w:r>
      <w:r>
        <w:rPr>
          <w:rFonts w:ascii="Times New Roman" w:hAnsi="Times New Roman" w:cs="Times New Roman"/>
          <w:sz w:val="28"/>
          <w:szCs w:val="28"/>
        </w:rPr>
        <w:t>.</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Значение удобрений для роста и развития растений. Калийные, азотные, фосфорные удобрения. Сложные и смешанные удобрения. Микроудобрения. Органические удобрения. Двойственная роль удобрений относительно природной среды. Загрязнение окружающей среды минеральными удобрениями. Влияние удобрений на качество почвы (в зависимости от концентрации). Влияние удобрений на эволюционно сложившиеся круговороты веществ (на примере круговорота азота). Последствия бесконтрольного применения минеральных удобрений (эвтрофикация водоемов, засоление почв, повышение концентрации нитратов, нитритов и тяжелых металлов в сельскохозяйственной продукции). Значение обоснования норм, сроков и способов внесения удобрений в почву.</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Перспективы в производстве минеральных удобрений: высококонцентрированные удобрения, комплексные удобрения, содержащие микроэлементы. Повышение эффективности удобрений (гранулирование, микрокапсулирование).</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b/>
          <w:sz w:val="28"/>
          <w:szCs w:val="28"/>
        </w:rPr>
        <w:t>Практические работы</w:t>
      </w:r>
      <w:r>
        <w:rPr>
          <w:rFonts w:ascii="Times New Roman" w:hAnsi="Times New Roman" w:cs="Times New Roman"/>
          <w:sz w:val="28"/>
          <w:szCs w:val="28"/>
        </w:rPr>
        <w:t>:</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Определение удобрений, правила обращения с ними. Хранение удобрений в местных условиях.</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Расчет доз удобрений, подготовка к внесению, смешивание.</w:t>
      </w:r>
    </w:p>
    <w:p w:rsidR="00C32363" w:rsidRDefault="0024363A">
      <w:pPr>
        <w:pStyle w:val="aff1"/>
        <w:tabs>
          <w:tab w:val="left" w:pos="251"/>
        </w:tabs>
        <w:ind w:firstLine="680"/>
        <w:jc w:val="both"/>
        <w:rPr>
          <w:rFonts w:ascii="Times New Roman" w:hAnsi="Times New Roman" w:cs="Times New Roman"/>
          <w:sz w:val="28"/>
          <w:szCs w:val="28"/>
        </w:rPr>
      </w:pPr>
      <w:r>
        <w:rPr>
          <w:rFonts w:ascii="Times New Roman" w:hAnsi="Times New Roman" w:cs="Times New Roman"/>
          <w:sz w:val="28"/>
          <w:szCs w:val="28"/>
        </w:rPr>
        <w:t>Влияние избытка удобрений на водную экосистему (имитационный опыт с аквариумом).</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Экскурсия на сельхозпредприятие ООО «Красный маяк» на тему «Правила хранения и использования удобрений и средств защиты растений в сельскохозяйственной практике».</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Тема 8. Химические средства защиты и регуляторы роста растений (4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Важнейшие химические средства защиты сельскохозяйственных растений от вредителей, болезней, сорняков, их свойства и избирательность действия на растения. Масштабы применения и распространения пестицидов в мире.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Причины распространения химических средств защиты растений. Особенности применения пестицидов.</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Вещества, регулирующие процессы роста и развития растений, их свойства и особенности применения. Роль пестицидов и ростовых веществ в повышении урожайности сельскохозяйственных культур. Экономическая эффективность использования этих препаратов в местных условиях.</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Последствия применения ядохимикатов для природы, человека и сельского хозяйства. Накопление и изменения пестицидов в среде (биоаккумуляция и биотрансформация). Примеры влияния пестицидов на живую природу. Влияние пестицидов на наследственность человека. Отравления и заболевания, связанные с пестицидами (примеры).</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lastRenderedPageBreak/>
        <w:t>Тема 9. Качество урожая (2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Показатели качества урожая. Содержание белка, сахара, крахмала, жира, витаминов в сельскохозяйственных продуктах. Методы определения качества урожая.</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 xml:space="preserve">Тема 10. Пути экологизации сельскохозяйственного производства </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(1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Биологическое земледелие (отказ от минеральных удобрений и химических средств защиты растений). Агротехнические, биологические приемы и средства защиты растений. Применение природных пестицидов. Селекция устойчивых сортов, переход от монокультур к поликультурам.</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Краеведческая работа «Борьба с сорной растительностью, вредителями сельскохозяйственных культур на пришкольном участке».</w:t>
      </w:r>
    </w:p>
    <w:p w:rsidR="00C32363" w:rsidRDefault="0024363A">
      <w:pPr>
        <w:pStyle w:val="aff1"/>
        <w:ind w:firstLine="680"/>
        <w:jc w:val="both"/>
        <w:rPr>
          <w:rFonts w:ascii="Times New Roman" w:hAnsi="Times New Roman" w:cs="Times New Roman"/>
          <w:i/>
          <w:sz w:val="28"/>
          <w:szCs w:val="28"/>
        </w:rPr>
      </w:pPr>
      <w:r>
        <w:rPr>
          <w:rFonts w:ascii="Times New Roman" w:hAnsi="Times New Roman" w:cs="Times New Roman"/>
          <w:i/>
          <w:sz w:val="28"/>
          <w:szCs w:val="28"/>
        </w:rPr>
        <w:t>Темы проектных работ и сообщений обучающихся:</w:t>
      </w:r>
    </w:p>
    <w:p w:rsidR="00C32363" w:rsidRDefault="0024363A">
      <w:pPr>
        <w:pStyle w:val="aff1"/>
        <w:ind w:left="648" w:firstLine="248"/>
        <w:jc w:val="both"/>
        <w:rPr>
          <w:rFonts w:ascii="Times New Roman" w:hAnsi="Times New Roman" w:cs="Times New Roman"/>
          <w:sz w:val="28"/>
          <w:szCs w:val="28"/>
        </w:rPr>
      </w:pPr>
      <w:r>
        <w:rPr>
          <w:rFonts w:ascii="Times New Roman" w:hAnsi="Times New Roman" w:cs="Times New Roman"/>
          <w:sz w:val="28"/>
          <w:szCs w:val="28"/>
        </w:rPr>
        <w:t>- Влияние нормальных доз минеральных удобрений на рост и развитие растений.</w:t>
      </w:r>
    </w:p>
    <w:p w:rsidR="00C32363" w:rsidRDefault="0024363A">
      <w:pPr>
        <w:pStyle w:val="aff1"/>
        <w:ind w:left="648" w:firstLine="236"/>
        <w:jc w:val="both"/>
        <w:rPr>
          <w:rFonts w:ascii="Times New Roman" w:hAnsi="Times New Roman" w:cs="Times New Roman"/>
          <w:sz w:val="28"/>
          <w:szCs w:val="28"/>
        </w:rPr>
      </w:pPr>
      <w:r>
        <w:rPr>
          <w:rFonts w:ascii="Times New Roman" w:hAnsi="Times New Roman" w:cs="Times New Roman"/>
          <w:sz w:val="28"/>
          <w:szCs w:val="28"/>
        </w:rPr>
        <w:t>- Влияние заниженных доз минеральных удобрений на рост и развитие растений.</w:t>
      </w:r>
    </w:p>
    <w:p w:rsidR="00C32363" w:rsidRDefault="0024363A">
      <w:pPr>
        <w:pStyle w:val="aff1"/>
        <w:ind w:left="636" w:firstLine="296"/>
        <w:jc w:val="both"/>
        <w:rPr>
          <w:rFonts w:ascii="Times New Roman" w:hAnsi="Times New Roman" w:cs="Times New Roman"/>
          <w:sz w:val="28"/>
          <w:szCs w:val="28"/>
        </w:rPr>
      </w:pPr>
      <w:r>
        <w:rPr>
          <w:rFonts w:ascii="Times New Roman" w:hAnsi="Times New Roman" w:cs="Times New Roman"/>
          <w:sz w:val="28"/>
          <w:szCs w:val="28"/>
        </w:rPr>
        <w:t>- Влияние завышенных доз минеральных удобрений на рост и развитие растений.</w:t>
      </w:r>
    </w:p>
    <w:p w:rsidR="00C32363" w:rsidRDefault="0024363A">
      <w:pPr>
        <w:pStyle w:val="aff1"/>
        <w:ind w:left="612" w:firstLine="320"/>
        <w:jc w:val="both"/>
        <w:rPr>
          <w:rFonts w:ascii="Times New Roman" w:hAnsi="Times New Roman" w:cs="Times New Roman"/>
          <w:sz w:val="28"/>
          <w:szCs w:val="28"/>
        </w:rPr>
      </w:pPr>
      <w:r>
        <w:rPr>
          <w:rFonts w:ascii="Times New Roman" w:hAnsi="Times New Roman" w:cs="Times New Roman"/>
          <w:sz w:val="28"/>
          <w:szCs w:val="28"/>
        </w:rPr>
        <w:t>- Исключение из питательных растворов какого-либо питательного элемента.</w:t>
      </w:r>
    </w:p>
    <w:p w:rsidR="00C32363" w:rsidRDefault="0024363A">
      <w:pPr>
        <w:pStyle w:val="aff1"/>
        <w:ind w:firstLine="920"/>
        <w:jc w:val="both"/>
        <w:rPr>
          <w:rFonts w:ascii="Times New Roman" w:hAnsi="Times New Roman" w:cs="Times New Roman"/>
          <w:sz w:val="28"/>
          <w:szCs w:val="28"/>
        </w:rPr>
      </w:pPr>
      <w:r>
        <w:rPr>
          <w:rFonts w:ascii="Times New Roman" w:hAnsi="Times New Roman" w:cs="Times New Roman"/>
          <w:sz w:val="28"/>
          <w:szCs w:val="28"/>
        </w:rPr>
        <w:t>- Влияние хлорхолинхлорида на живую природу.</w:t>
      </w:r>
    </w:p>
    <w:p w:rsidR="00C32363" w:rsidRDefault="0024363A">
      <w:pPr>
        <w:pStyle w:val="aff1"/>
        <w:ind w:firstLine="680"/>
        <w:jc w:val="both"/>
        <w:rPr>
          <w:rFonts w:ascii="Times New Roman" w:hAnsi="Times New Roman" w:cs="Times New Roman"/>
          <w:b/>
          <w:sz w:val="28"/>
          <w:szCs w:val="28"/>
          <w:u w:val="single"/>
        </w:rPr>
      </w:pPr>
      <w:r>
        <w:rPr>
          <w:rFonts w:ascii="Times New Roman" w:hAnsi="Times New Roman" w:cs="Times New Roman"/>
          <w:b/>
          <w:sz w:val="28"/>
          <w:szCs w:val="28"/>
          <w:u w:val="single"/>
        </w:rPr>
        <w:t>8 класс (34 ч)</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Тема 1. История развития агрохимии и агротехники. (5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История развития агрохимических и агротехнических знаний. Опыт земледелия русского ученого–химика Д.И. Менделеева. Классические исследования в земледелии К. А. Тимирязева и Д.Н. Прянишникова. Химизация земледелия. Задачи агрохимии и агротехники.</w:t>
      </w:r>
    </w:p>
    <w:p w:rsidR="00C32363" w:rsidRDefault="0024363A">
      <w:pPr>
        <w:pStyle w:val="aff1"/>
        <w:ind w:firstLine="680"/>
        <w:jc w:val="both"/>
        <w:rPr>
          <w:rFonts w:ascii="Times New Roman" w:hAnsi="Times New Roman" w:cs="Times New Roman"/>
          <w:b/>
          <w:bCs/>
          <w:i/>
          <w:iCs/>
          <w:sz w:val="28"/>
          <w:szCs w:val="28"/>
        </w:rPr>
      </w:pPr>
      <w:r>
        <w:rPr>
          <w:rFonts w:ascii="Times New Roman" w:hAnsi="Times New Roman" w:cs="Times New Roman"/>
          <w:b/>
          <w:bCs/>
          <w:i/>
          <w:iCs/>
          <w:sz w:val="28"/>
          <w:szCs w:val="28"/>
        </w:rPr>
        <w:t>Тема 2. Питание растений (6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Химический состав растений. Химические элементы, необходимые растениям. Соотношение элементов питания в растениях и их вынос с урожаем. Влияние условий внешней среды на поступление питательных веществ в растения. Растительная диагностика питания растений.</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i/>
          <w:iCs/>
          <w:sz w:val="28"/>
          <w:szCs w:val="28"/>
        </w:rPr>
        <w:t>Практическая работа № 1.</w:t>
      </w:r>
      <w:r>
        <w:rPr>
          <w:rFonts w:ascii="Times New Roman" w:hAnsi="Times New Roman" w:cs="Times New Roman"/>
          <w:sz w:val="28"/>
          <w:szCs w:val="28"/>
        </w:rPr>
        <w:t xml:space="preserve"> Определение содержания каротина в овощах.</w:t>
      </w:r>
    </w:p>
    <w:p w:rsidR="00C32363" w:rsidRDefault="0024363A">
      <w:pPr>
        <w:pStyle w:val="aff1"/>
        <w:ind w:firstLine="680"/>
        <w:jc w:val="both"/>
        <w:rPr>
          <w:rFonts w:ascii="Times New Roman" w:hAnsi="Times New Roman" w:cs="Times New Roman"/>
          <w:b/>
          <w:i/>
          <w:sz w:val="28"/>
          <w:szCs w:val="28"/>
        </w:rPr>
      </w:pPr>
      <w:r>
        <w:rPr>
          <w:rFonts w:ascii="Times New Roman" w:hAnsi="Times New Roman" w:cs="Times New Roman"/>
          <w:b/>
          <w:sz w:val="28"/>
          <w:szCs w:val="28"/>
        </w:rPr>
        <w:t xml:space="preserve">Тема 3. </w:t>
      </w:r>
      <w:r>
        <w:rPr>
          <w:rFonts w:ascii="Times New Roman" w:hAnsi="Times New Roman" w:cs="Times New Roman"/>
          <w:b/>
          <w:i/>
          <w:sz w:val="28"/>
          <w:szCs w:val="28"/>
        </w:rPr>
        <w:t>Удобрения. (11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Минеральные удобрения, их свойства. Азотные, фосфорные, калийные удобрения. Органические удобрения. Подстилочный и бесподстилочный навоз. Компосты. Навозная жижа. Птичий помет. Сапропель. Городской мусор. Зеленое удобрение. Приемы, сроки, способы и техника внесения удобрений.</w:t>
      </w:r>
    </w:p>
    <w:p w:rsidR="00C32363" w:rsidRDefault="0024363A">
      <w:pPr>
        <w:pStyle w:val="aff1"/>
        <w:ind w:left="684" w:hanging="4"/>
        <w:jc w:val="both"/>
        <w:rPr>
          <w:rFonts w:ascii="Times New Roman" w:hAnsi="Times New Roman" w:cs="Times New Roman"/>
          <w:sz w:val="28"/>
          <w:szCs w:val="28"/>
        </w:rPr>
      </w:pPr>
      <w:r>
        <w:rPr>
          <w:rFonts w:ascii="Times New Roman" w:hAnsi="Times New Roman" w:cs="Times New Roman"/>
          <w:i/>
          <w:iCs/>
          <w:sz w:val="28"/>
          <w:szCs w:val="28"/>
        </w:rPr>
        <w:t>Практическая работа № 2.</w:t>
      </w:r>
      <w:r>
        <w:rPr>
          <w:rFonts w:ascii="Times New Roman" w:hAnsi="Times New Roman" w:cs="Times New Roman"/>
          <w:sz w:val="28"/>
          <w:szCs w:val="28"/>
        </w:rPr>
        <w:t xml:space="preserve"> Определение минеральных удобрений.</w:t>
      </w:r>
    </w:p>
    <w:p w:rsidR="00C32363" w:rsidRDefault="0024363A">
      <w:pPr>
        <w:pStyle w:val="aff1"/>
        <w:ind w:left="684" w:hanging="4"/>
        <w:jc w:val="both"/>
        <w:rPr>
          <w:rFonts w:ascii="Times New Roman" w:hAnsi="Times New Roman" w:cs="Times New Roman"/>
          <w:sz w:val="28"/>
          <w:szCs w:val="28"/>
        </w:rPr>
      </w:pPr>
      <w:r>
        <w:rPr>
          <w:rFonts w:ascii="Times New Roman" w:hAnsi="Times New Roman" w:cs="Times New Roman"/>
          <w:i/>
          <w:iCs/>
          <w:sz w:val="28"/>
          <w:szCs w:val="28"/>
        </w:rPr>
        <w:t>Практическая работа № 3.</w:t>
      </w:r>
      <w:r>
        <w:rPr>
          <w:rFonts w:ascii="Times New Roman" w:hAnsi="Times New Roman" w:cs="Times New Roman"/>
          <w:sz w:val="28"/>
          <w:szCs w:val="28"/>
        </w:rPr>
        <w:t xml:space="preserve"> Определение содержаний нитратов в овощах.</w:t>
      </w:r>
    </w:p>
    <w:p w:rsidR="00C32363" w:rsidRDefault="0024363A">
      <w:pPr>
        <w:pStyle w:val="aff1"/>
        <w:ind w:firstLine="680"/>
        <w:jc w:val="both"/>
        <w:rPr>
          <w:rFonts w:ascii="Times New Roman" w:hAnsi="Times New Roman" w:cs="Times New Roman"/>
          <w:b/>
          <w:i/>
          <w:sz w:val="28"/>
          <w:szCs w:val="28"/>
        </w:rPr>
      </w:pPr>
      <w:r>
        <w:rPr>
          <w:rFonts w:ascii="Times New Roman" w:hAnsi="Times New Roman" w:cs="Times New Roman"/>
          <w:b/>
          <w:sz w:val="28"/>
          <w:szCs w:val="28"/>
        </w:rPr>
        <w:t>Тема 4</w:t>
      </w:r>
      <w:r>
        <w:rPr>
          <w:rFonts w:ascii="Times New Roman" w:hAnsi="Times New Roman" w:cs="Times New Roman"/>
          <w:b/>
          <w:i/>
          <w:sz w:val="28"/>
          <w:szCs w:val="28"/>
        </w:rPr>
        <w:t>. Агротехника. (5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lastRenderedPageBreak/>
        <w:t>Севообороты. Обработка почвы. Подбор сортов. Посев. Уход за  посевами.</w:t>
      </w:r>
    </w:p>
    <w:p w:rsidR="00C32363" w:rsidRDefault="0024363A">
      <w:pPr>
        <w:pStyle w:val="aff1"/>
        <w:ind w:firstLine="680"/>
        <w:jc w:val="both"/>
        <w:rPr>
          <w:rFonts w:ascii="Times New Roman" w:hAnsi="Times New Roman" w:cs="Times New Roman"/>
          <w:b/>
          <w:bCs/>
          <w:i/>
          <w:iCs/>
          <w:sz w:val="28"/>
          <w:szCs w:val="28"/>
        </w:rPr>
      </w:pPr>
      <w:r>
        <w:rPr>
          <w:rFonts w:ascii="Times New Roman" w:hAnsi="Times New Roman" w:cs="Times New Roman"/>
          <w:b/>
          <w:bCs/>
          <w:iCs/>
          <w:sz w:val="28"/>
          <w:szCs w:val="28"/>
        </w:rPr>
        <w:t xml:space="preserve">Тема 5. </w:t>
      </w:r>
      <w:r>
        <w:rPr>
          <w:rFonts w:ascii="Times New Roman" w:hAnsi="Times New Roman" w:cs="Times New Roman"/>
          <w:b/>
          <w:bCs/>
          <w:i/>
          <w:iCs/>
          <w:sz w:val="28"/>
          <w:szCs w:val="28"/>
        </w:rPr>
        <w:t>Химические средства защиты растений. (7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Вредители и болезни растений. Средства защиты растений от вредителей и болезней. Меры безопасности при работе с химическими средствами защиты растений. Проблемы экологии.</w:t>
      </w:r>
    </w:p>
    <w:p w:rsidR="00C32363" w:rsidRDefault="0024363A">
      <w:pPr>
        <w:pStyle w:val="aff1"/>
        <w:ind w:firstLine="680"/>
        <w:jc w:val="both"/>
        <w:rPr>
          <w:rFonts w:ascii="Times New Roman" w:hAnsi="Times New Roman" w:cs="Times New Roman"/>
          <w:bCs/>
          <w:i/>
          <w:sz w:val="28"/>
          <w:szCs w:val="28"/>
        </w:rPr>
      </w:pPr>
      <w:r>
        <w:rPr>
          <w:rFonts w:ascii="Times New Roman" w:hAnsi="Times New Roman" w:cs="Times New Roman"/>
          <w:bCs/>
          <w:i/>
          <w:sz w:val="28"/>
          <w:szCs w:val="28"/>
        </w:rPr>
        <w:t>Темы проектных работ и сообщений обучающихся:</w:t>
      </w:r>
    </w:p>
    <w:p w:rsidR="00C32363" w:rsidRDefault="0024363A">
      <w:pPr>
        <w:pStyle w:val="aff1"/>
        <w:numPr>
          <w:ilvl w:val="0"/>
          <w:numId w:val="22"/>
        </w:numPr>
        <w:ind w:left="920" w:hanging="252"/>
        <w:jc w:val="both"/>
        <w:rPr>
          <w:rFonts w:ascii="Times New Roman" w:hAnsi="Times New Roman" w:cs="Times New Roman"/>
          <w:sz w:val="28"/>
          <w:szCs w:val="28"/>
        </w:rPr>
      </w:pPr>
      <w:r>
        <w:rPr>
          <w:rFonts w:ascii="Times New Roman" w:hAnsi="Times New Roman" w:cs="Times New Roman"/>
          <w:sz w:val="28"/>
          <w:szCs w:val="28"/>
        </w:rPr>
        <w:t>Выращивание растений на питательных растворах.</w:t>
      </w:r>
    </w:p>
    <w:p w:rsidR="00C32363" w:rsidRDefault="0024363A">
      <w:pPr>
        <w:pStyle w:val="aff1"/>
        <w:numPr>
          <w:ilvl w:val="0"/>
          <w:numId w:val="23"/>
        </w:numPr>
        <w:ind w:left="944" w:hanging="300"/>
        <w:jc w:val="both"/>
        <w:rPr>
          <w:rFonts w:ascii="Times New Roman" w:hAnsi="Times New Roman" w:cs="Times New Roman"/>
          <w:sz w:val="28"/>
          <w:szCs w:val="28"/>
        </w:rPr>
      </w:pPr>
      <w:r>
        <w:rPr>
          <w:rFonts w:ascii="Times New Roman" w:hAnsi="Times New Roman" w:cs="Times New Roman"/>
          <w:sz w:val="28"/>
          <w:szCs w:val="28"/>
        </w:rPr>
        <w:t>Использование химических веществ в кормовом рационе животных.</w:t>
      </w:r>
    </w:p>
    <w:p w:rsidR="00C32363" w:rsidRDefault="0024363A">
      <w:pPr>
        <w:pStyle w:val="aff1"/>
        <w:ind w:left="680"/>
        <w:jc w:val="both"/>
        <w:rPr>
          <w:rFonts w:ascii="Times New Roman" w:hAnsi="Times New Roman" w:cs="Times New Roman"/>
          <w:sz w:val="28"/>
          <w:szCs w:val="28"/>
        </w:rPr>
      </w:pPr>
      <w:r>
        <w:rPr>
          <w:rFonts w:ascii="Times New Roman" w:hAnsi="Times New Roman" w:cs="Times New Roman"/>
          <w:sz w:val="28"/>
          <w:szCs w:val="28"/>
        </w:rPr>
        <w:t>-  Перспективы туковой промышленности России.</w:t>
      </w:r>
    </w:p>
    <w:p w:rsidR="00C32363" w:rsidRDefault="0024363A">
      <w:pPr>
        <w:pStyle w:val="aff1"/>
        <w:tabs>
          <w:tab w:val="left" w:pos="567"/>
        </w:tabs>
        <w:ind w:left="680"/>
        <w:jc w:val="both"/>
        <w:rPr>
          <w:rFonts w:ascii="Times New Roman" w:hAnsi="Times New Roman" w:cs="Times New Roman"/>
          <w:sz w:val="28"/>
          <w:szCs w:val="28"/>
        </w:rPr>
      </w:pPr>
      <w:r>
        <w:rPr>
          <w:rFonts w:ascii="Times New Roman" w:hAnsi="Times New Roman" w:cs="Times New Roman"/>
          <w:sz w:val="28"/>
          <w:szCs w:val="28"/>
        </w:rPr>
        <w:t>- Проблемы выращивания экологически чистой сельскохозяйственной продукции.</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b/>
          <w:bCs/>
          <w:sz w:val="28"/>
          <w:szCs w:val="28"/>
          <w:u w:val="single"/>
        </w:rPr>
        <w:t>9 класса (34 ч)</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Введение (3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Правила ТБ. Химическая посуда, реактивы. Основные направления химизации сельского хозяйства.</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Химия в растениеводстве (17 ч)</w:t>
      </w:r>
    </w:p>
    <w:p w:rsidR="00C32363" w:rsidRDefault="0024363A">
      <w:pPr>
        <w:pStyle w:val="aff1"/>
        <w:ind w:firstLine="680"/>
        <w:jc w:val="both"/>
        <w:rPr>
          <w:rFonts w:ascii="Times New Roman" w:hAnsi="Times New Roman" w:cs="Times New Roman"/>
          <w:b/>
          <w:i/>
          <w:sz w:val="28"/>
          <w:szCs w:val="28"/>
        </w:rPr>
      </w:pPr>
      <w:r>
        <w:rPr>
          <w:rFonts w:ascii="Times New Roman" w:hAnsi="Times New Roman" w:cs="Times New Roman"/>
          <w:b/>
          <w:i/>
          <w:sz w:val="28"/>
          <w:szCs w:val="28"/>
        </w:rPr>
        <w:t>Растения и почва. (3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Минеральное питание растений. Понятие о почвенном поглощающем комплексе. Химическая мелиорация почв. Известкование. Гипсование.</w:t>
      </w:r>
    </w:p>
    <w:p w:rsidR="00C32363" w:rsidRDefault="0024363A">
      <w:pPr>
        <w:pStyle w:val="aff1"/>
        <w:ind w:firstLine="680"/>
        <w:jc w:val="both"/>
        <w:rPr>
          <w:rFonts w:ascii="Times New Roman" w:hAnsi="Times New Roman" w:cs="Times New Roman"/>
          <w:b/>
          <w:i/>
          <w:sz w:val="28"/>
          <w:szCs w:val="28"/>
        </w:rPr>
      </w:pPr>
      <w:r>
        <w:rPr>
          <w:rFonts w:ascii="Times New Roman" w:hAnsi="Times New Roman" w:cs="Times New Roman"/>
          <w:b/>
          <w:i/>
          <w:sz w:val="28"/>
          <w:szCs w:val="28"/>
        </w:rPr>
        <w:t>Удобрения (8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Удобрения и их классификация. Органические удобрения: сапропель, торф, навоз и др. Минеральные удобрения, их классификация. Важнейшие калийные, азотные и фосфорные удобрения. Микроудобрения. Проблемы выращивания экологически чистой с/х продукции.</w:t>
      </w:r>
    </w:p>
    <w:p w:rsidR="00C32363" w:rsidRDefault="0024363A">
      <w:pPr>
        <w:pStyle w:val="aff1"/>
        <w:ind w:firstLine="680"/>
        <w:jc w:val="both"/>
        <w:rPr>
          <w:rFonts w:ascii="Times New Roman" w:hAnsi="Times New Roman" w:cs="Times New Roman"/>
          <w:b/>
          <w:i/>
          <w:sz w:val="28"/>
          <w:szCs w:val="28"/>
        </w:rPr>
      </w:pPr>
      <w:r>
        <w:rPr>
          <w:rFonts w:ascii="Times New Roman" w:hAnsi="Times New Roman" w:cs="Times New Roman"/>
          <w:b/>
          <w:i/>
          <w:sz w:val="28"/>
          <w:szCs w:val="28"/>
        </w:rPr>
        <w:t>Химические средства защиты растений (6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Пестициды, классификация, важнейшие представители. Техника безопасности при использовании пестицидов в сельском хозяйстве. Стимуляторы роста и плодоношения растений.</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Химия в животноводстве (5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Использование веществ в кормовых рационах животных. Химия в борьбе с заболеваниями домашних животных.</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Химизация сельского хозяйства (7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Химизация сельского хозяйства. Пути решения продовольственной проблемы. Проблема защиты окружающей среды от веществ, применяемых в сельском хозяйстве. Будущее сельского хозяйства.</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Итоги (2 ч)</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Конференция «Химия в сельском хозяйстве». Подведение итогов.</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b/>
          <w:sz w:val="28"/>
          <w:szCs w:val="28"/>
        </w:rPr>
        <w:t xml:space="preserve">Демонстрации. </w:t>
      </w:r>
      <w:r>
        <w:rPr>
          <w:rFonts w:ascii="Times New Roman" w:hAnsi="Times New Roman" w:cs="Times New Roman"/>
          <w:sz w:val="28"/>
          <w:szCs w:val="28"/>
        </w:rPr>
        <w:t>Коллекции органических и минеральных удобрений. Коллекции различных пестицидов. Коллекции стимуляторов роста и плодоношения растений.</w:t>
      </w:r>
    </w:p>
    <w:p w:rsidR="00C32363" w:rsidRDefault="0024363A">
      <w:pPr>
        <w:pStyle w:val="aff1"/>
        <w:ind w:firstLine="680"/>
        <w:jc w:val="both"/>
        <w:rPr>
          <w:rFonts w:ascii="Times New Roman" w:hAnsi="Times New Roman" w:cs="Times New Roman"/>
          <w:b/>
          <w:sz w:val="28"/>
          <w:szCs w:val="28"/>
        </w:rPr>
      </w:pPr>
      <w:r>
        <w:rPr>
          <w:rFonts w:ascii="Times New Roman" w:hAnsi="Times New Roman" w:cs="Times New Roman"/>
          <w:b/>
          <w:sz w:val="28"/>
          <w:szCs w:val="28"/>
        </w:rPr>
        <w:t xml:space="preserve">Лабораторные опыты.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 Влияние минеральных удобрений на рост и развитие растений.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 Ознакомление с образцами различных удобрений и пестицидов.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lastRenderedPageBreak/>
        <w:t>- Сравнение действия различных удобрений на содержание нитратов и нитритов в плодах и овощах.</w:t>
      </w:r>
    </w:p>
    <w:p w:rsidR="00C32363" w:rsidRDefault="0024363A">
      <w:pPr>
        <w:pStyle w:val="aff1"/>
        <w:ind w:firstLine="680"/>
        <w:jc w:val="both"/>
        <w:rPr>
          <w:rFonts w:ascii="Times New Roman" w:hAnsi="Times New Roman" w:cs="Times New Roman"/>
          <w:bCs/>
          <w:i/>
          <w:sz w:val="28"/>
          <w:szCs w:val="28"/>
        </w:rPr>
      </w:pPr>
      <w:r>
        <w:rPr>
          <w:rFonts w:ascii="Times New Roman" w:hAnsi="Times New Roman" w:cs="Times New Roman"/>
          <w:bCs/>
          <w:i/>
          <w:sz w:val="28"/>
          <w:szCs w:val="28"/>
        </w:rPr>
        <w:t>Темы проектных работ и сообщений обучающихся:</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Химическая мелиорация почв.</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Химия на моем приусадебном участке.</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Если бы я стал фермером…</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Генная инженерия и продукты питания.</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Использование химических веществ в кормовом рационе животных.</w:t>
      </w:r>
    </w:p>
    <w:p w:rsidR="00C32363" w:rsidRDefault="00C32363">
      <w:pPr>
        <w:pStyle w:val="aff1"/>
        <w:ind w:left="1256" w:right="-144"/>
        <w:jc w:val="both"/>
        <w:rPr>
          <w:rFonts w:ascii="Times New Roman" w:hAnsi="Times New Roman" w:cs="Times New Roman"/>
          <w:sz w:val="28"/>
          <w:szCs w:val="28"/>
        </w:rPr>
      </w:pP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Планируемые результаты освоения курса внеурочной деятельности «</w:t>
      </w:r>
      <w:r>
        <w:rPr>
          <w:rFonts w:ascii="Times New Roman" w:eastAsia="Calibri" w:hAnsi="Times New Roman" w:cs="Times New Roman"/>
          <w:b/>
          <w:sz w:val="28"/>
          <w:szCs w:val="28"/>
        </w:rPr>
        <w:t>Агролаборатория. Химия в помощь сельскому хозяйству</w:t>
      </w:r>
      <w:r>
        <w:rPr>
          <w:rFonts w:ascii="Times New Roman" w:hAnsi="Times New Roman" w:cs="Times New Roman"/>
          <w:b/>
          <w:bCs/>
          <w:color w:val="000000"/>
          <w:sz w:val="28"/>
          <w:szCs w:val="28"/>
        </w:rPr>
        <w:t>»</w:t>
      </w:r>
    </w:p>
    <w:p w:rsidR="00C32363" w:rsidRDefault="00C3236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b/>
          <w:bCs/>
          <w:color w:val="000000"/>
          <w:sz w:val="28"/>
          <w:szCs w:val="28"/>
        </w:rPr>
      </w:pP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t>Личностные</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результаты:</w:t>
      </w: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w:t>
      </w:r>
      <w:r w:rsidRPr="0096445D">
        <w:rPr>
          <w:rFonts w:ascii="Times New Roman" w:hAnsi="Times New Roman" w:cs="Times New Roman"/>
          <w:color w:val="000000"/>
          <w:sz w:val="28"/>
          <w:szCs w:val="28"/>
        </w:rPr>
        <w:t>сформированность</w:t>
      </w:r>
      <w:r>
        <w:rPr>
          <w:rFonts w:ascii="Times New Roman" w:hAnsi="Times New Roman" w:cs="Times New Roman"/>
          <w:color w:val="000000"/>
          <w:sz w:val="28"/>
          <w:szCs w:val="28"/>
        </w:rPr>
        <w:t xml:space="preserve">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воспитание российской гражданской идентичности: патриотизма, уважения к Отечеству, </w:t>
      </w:r>
      <w:r w:rsidRPr="0096445D">
        <w:rPr>
          <w:rFonts w:ascii="Times New Roman" w:hAnsi="Times New Roman" w:cs="Times New Roman"/>
          <w:color w:val="000000"/>
          <w:sz w:val="28"/>
          <w:szCs w:val="28"/>
        </w:rPr>
        <w:t>прошлому и настоящему</w:t>
      </w:r>
      <w:r>
        <w:rPr>
          <w:rFonts w:ascii="Times New Roman" w:hAnsi="Times New Roman" w:cs="Times New Roman"/>
          <w:color w:val="000000"/>
          <w:sz w:val="28"/>
          <w:szCs w:val="28"/>
        </w:rPr>
        <w:t xml:space="preserve">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C32363" w:rsidRDefault="0024363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 </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Метапредметные</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результаты:</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освоение</w:t>
      </w:r>
      <w:r>
        <w:rPr>
          <w:rFonts w:ascii="Times New Roman" w:hAnsi="Times New Roman" w:cs="Times New Roman"/>
          <w:spacing w:val="1"/>
          <w:sz w:val="28"/>
          <w:szCs w:val="28"/>
        </w:rPr>
        <w:t xml:space="preserve"> </w:t>
      </w:r>
      <w:r>
        <w:rPr>
          <w:rFonts w:ascii="Times New Roman" w:hAnsi="Times New Roman" w:cs="Times New Roman"/>
          <w:sz w:val="28"/>
          <w:szCs w:val="28"/>
        </w:rPr>
        <w:t>приемов</w:t>
      </w:r>
      <w:r>
        <w:rPr>
          <w:rFonts w:ascii="Times New Roman" w:hAnsi="Times New Roman" w:cs="Times New Roman"/>
          <w:spacing w:val="1"/>
          <w:sz w:val="28"/>
          <w:szCs w:val="28"/>
        </w:rPr>
        <w:t xml:space="preserve"> </w:t>
      </w:r>
      <w:r>
        <w:rPr>
          <w:rFonts w:ascii="Times New Roman" w:hAnsi="Times New Roman" w:cs="Times New Roman"/>
          <w:sz w:val="28"/>
          <w:szCs w:val="28"/>
        </w:rPr>
        <w:t>исследовательской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(составление</w:t>
      </w:r>
      <w:r>
        <w:rPr>
          <w:rFonts w:ascii="Times New Roman" w:hAnsi="Times New Roman" w:cs="Times New Roman"/>
          <w:spacing w:val="1"/>
          <w:sz w:val="28"/>
          <w:szCs w:val="28"/>
        </w:rPr>
        <w:t xml:space="preserve"> </w:t>
      </w:r>
      <w:r>
        <w:rPr>
          <w:rFonts w:ascii="Times New Roman" w:hAnsi="Times New Roman" w:cs="Times New Roman"/>
          <w:sz w:val="28"/>
          <w:szCs w:val="28"/>
        </w:rPr>
        <w:t>плана,</w:t>
      </w:r>
      <w:r>
        <w:rPr>
          <w:rFonts w:ascii="Times New Roman" w:hAnsi="Times New Roman" w:cs="Times New Roman"/>
          <w:spacing w:val="1"/>
          <w:sz w:val="28"/>
          <w:szCs w:val="28"/>
        </w:rPr>
        <w:t xml:space="preserve"> </w:t>
      </w:r>
      <w:r>
        <w:rPr>
          <w:rFonts w:ascii="Times New Roman" w:hAnsi="Times New Roman" w:cs="Times New Roman"/>
          <w:sz w:val="28"/>
          <w:szCs w:val="28"/>
        </w:rPr>
        <w:t>использование</w:t>
      </w:r>
      <w:r>
        <w:rPr>
          <w:rFonts w:ascii="Times New Roman" w:hAnsi="Times New Roman" w:cs="Times New Roman"/>
          <w:spacing w:val="-4"/>
          <w:sz w:val="28"/>
          <w:szCs w:val="28"/>
        </w:rPr>
        <w:t xml:space="preserve"> </w:t>
      </w:r>
      <w:r>
        <w:rPr>
          <w:rFonts w:ascii="Times New Roman" w:hAnsi="Times New Roman" w:cs="Times New Roman"/>
          <w:sz w:val="28"/>
          <w:szCs w:val="28"/>
        </w:rPr>
        <w:t>приборов,</w:t>
      </w:r>
      <w:r>
        <w:rPr>
          <w:rFonts w:ascii="Times New Roman" w:hAnsi="Times New Roman" w:cs="Times New Roman"/>
          <w:spacing w:val="2"/>
          <w:sz w:val="28"/>
          <w:szCs w:val="28"/>
        </w:rPr>
        <w:t xml:space="preserve"> </w:t>
      </w:r>
      <w:r>
        <w:rPr>
          <w:rFonts w:ascii="Times New Roman" w:hAnsi="Times New Roman" w:cs="Times New Roman"/>
          <w:sz w:val="28"/>
          <w:szCs w:val="28"/>
        </w:rPr>
        <w:t>формулировка</w:t>
      </w:r>
      <w:r>
        <w:rPr>
          <w:rFonts w:ascii="Times New Roman" w:hAnsi="Times New Roman" w:cs="Times New Roman"/>
          <w:spacing w:val="1"/>
          <w:sz w:val="28"/>
          <w:szCs w:val="28"/>
        </w:rPr>
        <w:t xml:space="preserve"> </w:t>
      </w:r>
      <w:r>
        <w:rPr>
          <w:rFonts w:ascii="Times New Roman" w:hAnsi="Times New Roman" w:cs="Times New Roman"/>
          <w:sz w:val="28"/>
          <w:szCs w:val="28"/>
        </w:rPr>
        <w:t>выводов</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т.</w:t>
      </w:r>
      <w:r>
        <w:rPr>
          <w:rFonts w:ascii="Times New Roman" w:hAnsi="Times New Roman" w:cs="Times New Roman"/>
          <w:spacing w:val="2"/>
          <w:sz w:val="28"/>
          <w:szCs w:val="28"/>
        </w:rPr>
        <w:t xml:space="preserve"> </w:t>
      </w:r>
      <w:r>
        <w:rPr>
          <w:rFonts w:ascii="Times New Roman" w:hAnsi="Times New Roman" w:cs="Times New Roman"/>
          <w:sz w:val="28"/>
          <w:szCs w:val="28"/>
        </w:rPr>
        <w:t>п.);</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приемов</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информацией,</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представленной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различной</w:t>
      </w:r>
      <w:r>
        <w:rPr>
          <w:rFonts w:ascii="Times New Roman" w:hAnsi="Times New Roman" w:cs="Times New Roman"/>
          <w:spacing w:val="1"/>
          <w:sz w:val="28"/>
          <w:szCs w:val="28"/>
        </w:rPr>
        <w:t xml:space="preserve"> </w:t>
      </w:r>
      <w:r>
        <w:rPr>
          <w:rFonts w:ascii="Times New Roman" w:hAnsi="Times New Roman" w:cs="Times New Roman"/>
          <w:sz w:val="28"/>
          <w:szCs w:val="28"/>
        </w:rPr>
        <w:t>форме</w:t>
      </w:r>
      <w:r>
        <w:rPr>
          <w:rFonts w:ascii="Times New Roman" w:hAnsi="Times New Roman" w:cs="Times New Roman"/>
          <w:spacing w:val="1"/>
          <w:sz w:val="28"/>
          <w:szCs w:val="28"/>
        </w:rPr>
        <w:t xml:space="preserve"> </w:t>
      </w:r>
      <w:r>
        <w:rPr>
          <w:rFonts w:ascii="Times New Roman" w:hAnsi="Times New Roman" w:cs="Times New Roman"/>
          <w:sz w:val="28"/>
          <w:szCs w:val="28"/>
        </w:rPr>
        <w:t>(таблицы,</w:t>
      </w:r>
      <w:r>
        <w:rPr>
          <w:rFonts w:ascii="Times New Roman" w:hAnsi="Times New Roman" w:cs="Times New Roman"/>
          <w:spacing w:val="1"/>
          <w:sz w:val="28"/>
          <w:szCs w:val="28"/>
        </w:rPr>
        <w:t xml:space="preserve"> </w:t>
      </w:r>
      <w:r>
        <w:rPr>
          <w:rFonts w:ascii="Times New Roman" w:hAnsi="Times New Roman" w:cs="Times New Roman"/>
          <w:sz w:val="28"/>
          <w:szCs w:val="28"/>
        </w:rPr>
        <w:t>графики,</w:t>
      </w:r>
      <w:r>
        <w:rPr>
          <w:rFonts w:ascii="Times New Roman" w:hAnsi="Times New Roman" w:cs="Times New Roman"/>
          <w:spacing w:val="1"/>
          <w:sz w:val="28"/>
          <w:szCs w:val="28"/>
        </w:rPr>
        <w:t xml:space="preserve"> </w:t>
      </w:r>
      <w:r>
        <w:rPr>
          <w:rFonts w:ascii="Times New Roman" w:hAnsi="Times New Roman" w:cs="Times New Roman"/>
          <w:sz w:val="28"/>
          <w:szCs w:val="28"/>
        </w:rPr>
        <w:t>рисунки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т.</w:t>
      </w:r>
      <w:r>
        <w:rPr>
          <w:rFonts w:ascii="Times New Roman" w:hAnsi="Times New Roman" w:cs="Times New Roman"/>
          <w:spacing w:val="1"/>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
          <w:sz w:val="28"/>
          <w:szCs w:val="28"/>
        </w:rPr>
        <w:t xml:space="preserve"> </w:t>
      </w:r>
      <w:r>
        <w:rPr>
          <w:rFonts w:ascii="Times New Roman" w:hAnsi="Times New Roman" w:cs="Times New Roman"/>
          <w:sz w:val="28"/>
          <w:szCs w:val="28"/>
        </w:rPr>
        <w:lastRenderedPageBreak/>
        <w:t>носителях</w:t>
      </w:r>
      <w:r>
        <w:rPr>
          <w:rFonts w:ascii="Times New Roman" w:hAnsi="Times New Roman" w:cs="Times New Roman"/>
          <w:spacing w:val="-1"/>
          <w:sz w:val="28"/>
          <w:szCs w:val="28"/>
        </w:rPr>
        <w:t xml:space="preserve"> </w:t>
      </w:r>
      <w:r>
        <w:rPr>
          <w:rFonts w:ascii="Times New Roman" w:hAnsi="Times New Roman" w:cs="Times New Roman"/>
          <w:sz w:val="28"/>
          <w:szCs w:val="28"/>
        </w:rPr>
        <w:t>(книги,</w:t>
      </w:r>
      <w:r>
        <w:rPr>
          <w:rFonts w:ascii="Times New Roman" w:hAnsi="Times New Roman" w:cs="Times New Roman"/>
          <w:spacing w:val="2"/>
          <w:sz w:val="28"/>
          <w:szCs w:val="28"/>
        </w:rPr>
        <w:t xml:space="preserve"> </w:t>
      </w:r>
      <w:r>
        <w:rPr>
          <w:rFonts w:ascii="Times New Roman" w:hAnsi="Times New Roman" w:cs="Times New Roman"/>
          <w:sz w:val="28"/>
          <w:szCs w:val="28"/>
        </w:rPr>
        <w:t>Интернет,</w:t>
      </w:r>
      <w:r>
        <w:rPr>
          <w:rFonts w:ascii="Times New Roman" w:hAnsi="Times New Roman" w:cs="Times New Roman"/>
          <w:spacing w:val="2"/>
          <w:sz w:val="28"/>
          <w:szCs w:val="28"/>
        </w:rPr>
        <w:t xml:space="preserve"> флэш-накопители</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периодические</w:t>
      </w:r>
      <w:r>
        <w:rPr>
          <w:rFonts w:ascii="Times New Roman" w:hAnsi="Times New Roman" w:cs="Times New Roman"/>
          <w:spacing w:val="-4"/>
          <w:sz w:val="28"/>
          <w:szCs w:val="28"/>
        </w:rPr>
        <w:t xml:space="preserve"> </w:t>
      </w:r>
      <w:r>
        <w:rPr>
          <w:rFonts w:ascii="Times New Roman" w:hAnsi="Times New Roman" w:cs="Times New Roman"/>
          <w:sz w:val="28"/>
          <w:szCs w:val="28"/>
        </w:rPr>
        <w:t>издания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т.</w:t>
      </w:r>
      <w:r>
        <w:rPr>
          <w:rFonts w:ascii="Times New Roman" w:hAnsi="Times New Roman" w:cs="Times New Roman"/>
          <w:spacing w:val="2"/>
          <w:sz w:val="28"/>
          <w:szCs w:val="28"/>
        </w:rPr>
        <w:t xml:space="preserve"> </w:t>
      </w:r>
      <w:r>
        <w:rPr>
          <w:rFonts w:ascii="Times New Roman" w:hAnsi="Times New Roman" w:cs="Times New Roman"/>
          <w:sz w:val="28"/>
          <w:szCs w:val="28"/>
        </w:rPr>
        <w:t>д.);</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развитие коммуникативных умений и овладение опытом межличностной</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коммуникации</w:t>
      </w:r>
      <w:r>
        <w:rPr>
          <w:rFonts w:ascii="Times New Roman" w:hAnsi="Times New Roman" w:cs="Times New Roman"/>
          <w:spacing w:val="1"/>
          <w:sz w:val="28"/>
          <w:szCs w:val="28"/>
        </w:rPr>
        <w:t xml:space="preserve"> </w:t>
      </w:r>
      <w:r>
        <w:rPr>
          <w:rFonts w:ascii="Times New Roman" w:hAnsi="Times New Roman" w:cs="Times New Roman"/>
          <w:sz w:val="28"/>
          <w:szCs w:val="28"/>
        </w:rPr>
        <w:t>(ведение</w:t>
      </w:r>
      <w:r>
        <w:rPr>
          <w:rFonts w:ascii="Times New Roman" w:hAnsi="Times New Roman" w:cs="Times New Roman"/>
          <w:spacing w:val="1"/>
          <w:sz w:val="28"/>
          <w:szCs w:val="28"/>
        </w:rPr>
        <w:t xml:space="preserve"> </w:t>
      </w:r>
      <w:r>
        <w:rPr>
          <w:rFonts w:ascii="Times New Roman" w:hAnsi="Times New Roman" w:cs="Times New Roman"/>
          <w:sz w:val="28"/>
          <w:szCs w:val="28"/>
        </w:rPr>
        <w:t>дискуссии,</w:t>
      </w:r>
      <w:r>
        <w:rPr>
          <w:rFonts w:ascii="Times New Roman" w:hAnsi="Times New Roman" w:cs="Times New Roman"/>
          <w:spacing w:val="1"/>
          <w:sz w:val="28"/>
          <w:szCs w:val="28"/>
        </w:rPr>
        <w:t xml:space="preserve"> </w:t>
      </w:r>
      <w:r>
        <w:rPr>
          <w:rFonts w:ascii="Times New Roman" w:hAnsi="Times New Roman" w:cs="Times New Roman"/>
          <w:sz w:val="28"/>
          <w:szCs w:val="28"/>
        </w:rPr>
        <w:t>работа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группах,</w:t>
      </w:r>
      <w:r>
        <w:rPr>
          <w:rFonts w:ascii="Times New Roman" w:hAnsi="Times New Roman" w:cs="Times New Roman"/>
          <w:spacing w:val="1"/>
          <w:sz w:val="28"/>
          <w:szCs w:val="28"/>
        </w:rPr>
        <w:t xml:space="preserve"> </w:t>
      </w:r>
      <w:r>
        <w:rPr>
          <w:rFonts w:ascii="Times New Roman" w:hAnsi="Times New Roman" w:cs="Times New Roman"/>
          <w:sz w:val="28"/>
          <w:szCs w:val="28"/>
        </w:rPr>
        <w:t>выступление</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сообщениями</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т.</w:t>
      </w:r>
      <w:r>
        <w:rPr>
          <w:rFonts w:ascii="Times New Roman" w:hAnsi="Times New Roman" w:cs="Times New Roman"/>
          <w:spacing w:val="-1"/>
          <w:sz w:val="28"/>
          <w:szCs w:val="28"/>
        </w:rPr>
        <w:t xml:space="preserve"> </w:t>
      </w:r>
      <w:r>
        <w:rPr>
          <w:rFonts w:ascii="Times New Roman" w:hAnsi="Times New Roman" w:cs="Times New Roman"/>
          <w:sz w:val="28"/>
          <w:szCs w:val="28"/>
        </w:rPr>
        <w:t>д.).</w:t>
      </w:r>
    </w:p>
    <w:p w:rsidR="00C32363" w:rsidRDefault="0024363A">
      <w:pPr>
        <w:pStyle w:val="aff1"/>
        <w:ind w:firstLine="680"/>
        <w:jc w:val="both"/>
        <w:rPr>
          <w:rFonts w:ascii="Times New Roman" w:hAnsi="Times New Roman" w:cs="Times New Roman"/>
          <w:b/>
          <w:bCs/>
          <w:sz w:val="28"/>
          <w:szCs w:val="28"/>
        </w:rPr>
      </w:pPr>
      <w:r>
        <w:rPr>
          <w:rFonts w:ascii="Times New Roman" w:hAnsi="Times New Roman" w:cs="Times New Roman"/>
          <w:b/>
          <w:bCs/>
          <w:sz w:val="28"/>
          <w:szCs w:val="28"/>
        </w:rPr>
        <w:t>Предметные</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результаты:</w:t>
      </w:r>
    </w:p>
    <w:p w:rsidR="00C32363" w:rsidRDefault="0024363A">
      <w:pPr>
        <w:pStyle w:val="aff1"/>
        <w:ind w:firstLine="680"/>
        <w:jc w:val="both"/>
        <w:rPr>
          <w:rFonts w:ascii="Times New Roman" w:hAnsi="Times New Roman" w:cs="Times New Roman"/>
          <w:i/>
          <w:sz w:val="28"/>
          <w:szCs w:val="28"/>
        </w:rPr>
      </w:pPr>
      <w:r>
        <w:rPr>
          <w:rFonts w:ascii="Times New Roman" w:hAnsi="Times New Roman" w:cs="Times New Roman"/>
          <w:i/>
          <w:sz w:val="28"/>
          <w:szCs w:val="28"/>
        </w:rPr>
        <w:t xml:space="preserve">Предметными результатами изучения данного курса в 7 классе </w:t>
      </w:r>
    </w:p>
    <w:p w:rsidR="00C32363" w:rsidRDefault="0024363A">
      <w:pPr>
        <w:pStyle w:val="aff1"/>
        <w:jc w:val="both"/>
        <w:rPr>
          <w:rFonts w:ascii="Times New Roman" w:hAnsi="Times New Roman" w:cs="Times New Roman"/>
          <w:i/>
          <w:sz w:val="28"/>
          <w:szCs w:val="28"/>
        </w:rPr>
      </w:pPr>
      <w:r>
        <w:rPr>
          <w:rFonts w:ascii="Times New Roman" w:hAnsi="Times New Roman" w:cs="Times New Roman"/>
          <w:i/>
          <w:sz w:val="28"/>
          <w:szCs w:val="28"/>
        </w:rPr>
        <w:t>должны отражать сформированность у обучающихся умений:</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анализировать агрохимические свойства почвы;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раскрывать смысл питательных элементов (азота, фосфора, калия) в жизни растений;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классифицировать удобрения, пестициды, по их химическому составу и свойствам;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анализировать экологические и сельскохозяйственные проблемы, связанные с их применением;</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следовать правилам описывать и характеризовать показатели качества урожая;</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анализировать пути экологизации сельского хозяйства;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определять </w:t>
      </w:r>
      <w:r w:rsidRPr="0096445D">
        <w:rPr>
          <w:rFonts w:ascii="Times New Roman" w:hAnsi="Times New Roman" w:cs="Times New Roman"/>
          <w:sz w:val="28"/>
          <w:szCs w:val="28"/>
        </w:rPr>
        <w:t>наличие доступного азота</w:t>
      </w:r>
      <w:r>
        <w:rPr>
          <w:rFonts w:ascii="Times New Roman" w:hAnsi="Times New Roman" w:cs="Times New Roman"/>
          <w:sz w:val="28"/>
          <w:szCs w:val="28"/>
        </w:rPr>
        <w:t xml:space="preserve">, </w:t>
      </w:r>
      <w:r w:rsidRPr="0096445D">
        <w:rPr>
          <w:rFonts w:ascii="Times New Roman" w:hAnsi="Times New Roman" w:cs="Times New Roman"/>
          <w:sz w:val="28"/>
          <w:szCs w:val="28"/>
        </w:rPr>
        <w:t>калия, фосфора</w:t>
      </w:r>
      <w:r>
        <w:rPr>
          <w:rFonts w:ascii="Times New Roman" w:hAnsi="Times New Roman" w:cs="Times New Roman"/>
          <w:sz w:val="28"/>
          <w:szCs w:val="28"/>
        </w:rPr>
        <w:t xml:space="preserve"> в почве по содержанию в ней гумуса;</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проводить химический эксперимент;</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применять полученные знания на практике для решения практических задач и в повседневной жизни;</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самостоятельно работать с дополнительной литературой и представлять результат работы в форме сообщения и исследовательского проекта;</w:t>
      </w:r>
    </w:p>
    <w:p w:rsidR="00C32363" w:rsidRDefault="0024363A">
      <w:pPr>
        <w:pStyle w:val="aff1"/>
        <w:ind w:firstLine="680"/>
        <w:jc w:val="both"/>
        <w:rPr>
          <w:rFonts w:ascii="Times New Roman" w:hAnsi="Times New Roman" w:cs="Times New Roman"/>
          <w:i/>
          <w:sz w:val="28"/>
          <w:szCs w:val="28"/>
        </w:rPr>
      </w:pPr>
      <w:r>
        <w:rPr>
          <w:rFonts w:ascii="Times New Roman" w:hAnsi="Times New Roman" w:cs="Times New Roman"/>
          <w:i/>
          <w:sz w:val="28"/>
          <w:szCs w:val="28"/>
        </w:rPr>
        <w:t xml:space="preserve">Предметными результатами изучения данного курса в 8 классе </w:t>
      </w:r>
    </w:p>
    <w:p w:rsidR="00C32363" w:rsidRDefault="0024363A">
      <w:pPr>
        <w:pStyle w:val="aff1"/>
        <w:jc w:val="both"/>
        <w:rPr>
          <w:rFonts w:ascii="Times New Roman" w:hAnsi="Times New Roman" w:cs="Times New Roman"/>
          <w:i/>
          <w:sz w:val="28"/>
          <w:szCs w:val="28"/>
        </w:rPr>
      </w:pPr>
      <w:r>
        <w:rPr>
          <w:rFonts w:ascii="Times New Roman" w:hAnsi="Times New Roman" w:cs="Times New Roman"/>
          <w:i/>
          <w:sz w:val="28"/>
          <w:szCs w:val="28"/>
        </w:rPr>
        <w:t>должны отражать сформированность у обучающихся умений:</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 xml:space="preserve">раскрывать смысл понятий: вода, почва, плодородие, мелиорация, пестициды; </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 xml:space="preserve">знать принципы разделения почв по составу, агрохимические свойства почвы, пути экологизации сельского хозяйства; </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 xml:space="preserve">уметь классифицировать и применять удобрения на учебно-опытном участке; </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 xml:space="preserve">иметь понятие о водородном показателе среды (определять pH воды, почвы); </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 xml:space="preserve">раскрывать химические процессы при хранении и переработке сельскохозяйственного сырья; </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 xml:space="preserve">уметь применять стимуляторы роста; </w:t>
      </w:r>
    </w:p>
    <w:p w:rsidR="00C32363" w:rsidRPr="0096445D"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рассчитывать дозы удобрений;</w:t>
      </w:r>
    </w:p>
    <w:p w:rsidR="00C32363" w:rsidRDefault="0024363A">
      <w:pPr>
        <w:pStyle w:val="aff1"/>
        <w:ind w:firstLine="680"/>
        <w:jc w:val="both"/>
        <w:rPr>
          <w:rFonts w:ascii="Times New Roman" w:hAnsi="Times New Roman" w:cs="Times New Roman"/>
          <w:sz w:val="28"/>
          <w:szCs w:val="28"/>
        </w:rPr>
      </w:pPr>
      <w:r w:rsidRPr="0096445D">
        <w:rPr>
          <w:rFonts w:ascii="Times New Roman" w:hAnsi="Times New Roman" w:cs="Times New Roman"/>
          <w:sz w:val="28"/>
          <w:szCs w:val="28"/>
        </w:rPr>
        <w:t>спланировать и проводить химические эксперименты.</w:t>
      </w:r>
      <w:r>
        <w:rPr>
          <w:rFonts w:ascii="Times New Roman" w:hAnsi="Times New Roman" w:cs="Times New Roman"/>
          <w:sz w:val="28"/>
          <w:szCs w:val="28"/>
        </w:rPr>
        <w:t xml:space="preserve"> </w:t>
      </w:r>
    </w:p>
    <w:p w:rsidR="00C32363" w:rsidRDefault="0024363A">
      <w:pPr>
        <w:pStyle w:val="aff1"/>
        <w:ind w:firstLine="680"/>
        <w:jc w:val="both"/>
        <w:rPr>
          <w:rFonts w:ascii="Times New Roman" w:hAnsi="Times New Roman" w:cs="Times New Roman"/>
          <w:i/>
          <w:sz w:val="28"/>
          <w:szCs w:val="28"/>
        </w:rPr>
      </w:pPr>
      <w:r>
        <w:rPr>
          <w:rFonts w:ascii="Times New Roman" w:hAnsi="Times New Roman" w:cs="Times New Roman"/>
          <w:i/>
          <w:sz w:val="28"/>
          <w:szCs w:val="28"/>
        </w:rPr>
        <w:t xml:space="preserve">Предметными результатами изучения данного курса в 9 классе </w:t>
      </w:r>
    </w:p>
    <w:p w:rsidR="00C32363" w:rsidRDefault="0024363A">
      <w:pPr>
        <w:pStyle w:val="aff1"/>
        <w:jc w:val="both"/>
        <w:rPr>
          <w:rFonts w:ascii="Times New Roman" w:hAnsi="Times New Roman" w:cs="Times New Roman"/>
          <w:i/>
          <w:sz w:val="28"/>
          <w:szCs w:val="28"/>
        </w:rPr>
      </w:pPr>
      <w:r>
        <w:rPr>
          <w:rFonts w:ascii="Times New Roman" w:hAnsi="Times New Roman" w:cs="Times New Roman"/>
          <w:i/>
          <w:sz w:val="28"/>
          <w:szCs w:val="28"/>
        </w:rPr>
        <w:t>должны отражать сформированность у обучающихся умений:</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определять химический состав растений и закономерности их питания;</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анализировать основные свойства местной почвы;</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классифицировать удобрения по их химическому составу и свойствам;</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lastRenderedPageBreak/>
        <w:t>анализировать агротехнику основных сельскохозяйственных культур, выращиваемых на приусадебных участках нашей местности;</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прогнозировать распространенные болезни и вредителей сельскохозяйственных культур;</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характеризовать основные химические способы борьбы с вредителями сельскохозяйственных культур;</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прогнозировать сево- и культурооборот и раскрывать их значение;</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показатели качества урожая; </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описывать методы определения качества урожая;</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анализировать экологические проблемы земледелия и производства сельскохозяйственных культур и прогнозировать пути их решения;</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определять основные показатели характеристики образцов почвы;</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распознавать наиболее распространенные сорняки, болезни и вредителей огородных культур;</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выбирать оптимальные методы борьбы с ними;</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распознавать основные минеральные удобрения по внешнему виду и с помощью химического эксперимента;</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проводить несложные химические эксперименты по определению качества выращенной сельскохозяйственной продукции;</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рассчитывать необходимые дозы внесения в почву извести и минеральных удобрений;</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 xml:space="preserve"> составлять полную характеристику почвы на основе агрохимических исследований;</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понимать суть водородного показателя, определять рН почвы различными способами и составлять картограммы кислотности почв;</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научиться составлять полную характеристику качества урожая на основе различных методов определения содержания в плодах основных органических веществ;</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использовать новые химические средства защиты сельскохозяйственных культур;</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использовать гидропонный  метод по  выращиванию овощей;</w:t>
      </w:r>
    </w:p>
    <w:p w:rsidR="00C32363" w:rsidRDefault="0024363A">
      <w:pPr>
        <w:pStyle w:val="aff1"/>
        <w:ind w:firstLine="680"/>
        <w:jc w:val="both"/>
        <w:rPr>
          <w:rFonts w:ascii="Times New Roman" w:hAnsi="Times New Roman" w:cs="Times New Roman"/>
          <w:sz w:val="28"/>
          <w:szCs w:val="28"/>
        </w:rPr>
      </w:pPr>
      <w:r>
        <w:rPr>
          <w:rFonts w:ascii="Times New Roman" w:hAnsi="Times New Roman" w:cs="Times New Roman"/>
          <w:sz w:val="28"/>
          <w:szCs w:val="28"/>
        </w:rPr>
        <w:t>анализировать и характеризовать экологическую чистоту сельхозпродукции по нескольким параметрам.</w:t>
      </w:r>
    </w:p>
    <w:p w:rsidR="00C32363" w:rsidRDefault="0024363A">
      <w:pPr>
        <w:rPr>
          <w:rFonts w:ascii="Times New Roman" w:hAnsi="Times New Roman" w:cs="Times New Roman"/>
          <w:sz w:val="28"/>
          <w:szCs w:val="28"/>
        </w:rPr>
      </w:pPr>
      <w:r>
        <w:rPr>
          <w:rFonts w:ascii="Times New Roman" w:hAnsi="Times New Roman" w:cs="Times New Roman"/>
          <w:sz w:val="28"/>
          <w:szCs w:val="28"/>
        </w:rPr>
        <w:br w:type="page"/>
      </w:r>
    </w:p>
    <w:p w:rsidR="00C32363" w:rsidRDefault="0024363A">
      <w:pPr>
        <w:pStyle w:val="110"/>
        <w:spacing w:after="0" w:line="240" w:lineRule="auto"/>
        <w:ind w:left="995" w:right="1133"/>
        <w:jc w:val="both"/>
        <w:rPr>
          <w:rFonts w:ascii="Times New Roman" w:hAnsi="Times New Roman" w:cs="Times New Roman"/>
          <w:sz w:val="28"/>
          <w:szCs w:val="28"/>
        </w:rPr>
      </w:pPr>
      <w:r>
        <w:rPr>
          <w:rFonts w:ascii="Times New Roman" w:hAnsi="Times New Roman" w:cs="Times New Roman"/>
          <w:sz w:val="28"/>
          <w:szCs w:val="28"/>
        </w:rPr>
        <w:lastRenderedPageBreak/>
        <w:t>Календарно</w:t>
      </w:r>
      <w:r>
        <w:rPr>
          <w:rFonts w:ascii="Times New Roman" w:hAnsi="Times New Roman" w:cs="Times New Roman"/>
          <w:spacing w:val="-6"/>
          <w:sz w:val="28"/>
          <w:szCs w:val="28"/>
        </w:rPr>
        <w:t xml:space="preserve"> </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z w:val="28"/>
          <w:szCs w:val="28"/>
        </w:rPr>
        <w:t>тематическое</w:t>
      </w:r>
      <w:r>
        <w:rPr>
          <w:rFonts w:ascii="Times New Roman" w:hAnsi="Times New Roman" w:cs="Times New Roman"/>
          <w:spacing w:val="-7"/>
          <w:sz w:val="28"/>
          <w:szCs w:val="28"/>
        </w:rPr>
        <w:t xml:space="preserve"> </w:t>
      </w:r>
      <w:r>
        <w:rPr>
          <w:rFonts w:ascii="Times New Roman" w:hAnsi="Times New Roman" w:cs="Times New Roman"/>
          <w:sz w:val="28"/>
          <w:szCs w:val="28"/>
        </w:rPr>
        <w:t>планирование</w:t>
      </w:r>
    </w:p>
    <w:p w:rsidR="00614FFC" w:rsidRDefault="00614FFC" w:rsidP="00614FFC">
      <w:pPr>
        <w:pStyle w:val="aff1"/>
        <w:jc w:val="center"/>
        <w:rPr>
          <w:rFonts w:ascii="Times New Roman" w:hAnsi="Times New Roman" w:cs="Times New Roman"/>
          <w:b/>
          <w:bCs/>
          <w:sz w:val="28"/>
          <w:szCs w:val="24"/>
        </w:rPr>
      </w:pPr>
      <w:r>
        <w:rPr>
          <w:rFonts w:ascii="Times New Roman" w:hAnsi="Times New Roman" w:cs="Times New Roman"/>
          <w:b/>
          <w:bCs/>
          <w:sz w:val="28"/>
          <w:szCs w:val="24"/>
        </w:rPr>
        <w:t>7 класс. Календарн</w:t>
      </w:r>
      <w:proofErr w:type="gramStart"/>
      <w:r>
        <w:rPr>
          <w:rFonts w:ascii="Times New Roman" w:hAnsi="Times New Roman" w:cs="Times New Roman"/>
          <w:b/>
          <w:bCs/>
          <w:sz w:val="28"/>
          <w:szCs w:val="24"/>
        </w:rPr>
        <w:t>о-</w:t>
      </w:r>
      <w:proofErr w:type="gramEnd"/>
      <w:r>
        <w:rPr>
          <w:rFonts w:ascii="Times New Roman" w:hAnsi="Times New Roman" w:cs="Times New Roman"/>
          <w:b/>
          <w:bCs/>
          <w:sz w:val="28"/>
          <w:szCs w:val="24"/>
        </w:rPr>
        <w:t xml:space="preserve"> тематическое планирование</w:t>
      </w:r>
    </w:p>
    <w:tbl>
      <w:tblPr>
        <w:tblStyle w:val="TableNormal"/>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371"/>
        <w:gridCol w:w="1560"/>
      </w:tblGrid>
      <w:tr w:rsidR="00614FFC" w:rsidTr="00816FEF">
        <w:trPr>
          <w:trHeight w:val="656"/>
        </w:trPr>
        <w:tc>
          <w:tcPr>
            <w:tcW w:w="851" w:type="dxa"/>
          </w:tcPr>
          <w:p w:rsidR="00614FFC" w:rsidRDefault="00614FFC" w:rsidP="005E6D91">
            <w:pPr>
              <w:pStyle w:val="aff1"/>
              <w:rPr>
                <w:rFonts w:ascii="Times New Roman" w:hAnsi="Times New Roman" w:cs="Times New Roman"/>
                <w:sz w:val="28"/>
                <w:szCs w:val="24"/>
              </w:rPr>
            </w:pPr>
            <w:r>
              <w:rPr>
                <w:rFonts w:ascii="Times New Roman" w:hAnsi="Times New Roman" w:cs="Times New Roman"/>
                <w:sz w:val="28"/>
                <w:szCs w:val="24"/>
              </w:rPr>
              <w:t>№</w:t>
            </w:r>
          </w:p>
          <w:p w:rsidR="00614FFC" w:rsidRDefault="00614FFC" w:rsidP="005E6D91">
            <w:pPr>
              <w:pStyle w:val="aff1"/>
              <w:rPr>
                <w:rFonts w:ascii="Times New Roman" w:hAnsi="Times New Roman" w:cs="Times New Roman"/>
                <w:sz w:val="28"/>
                <w:szCs w:val="24"/>
              </w:rPr>
            </w:pPr>
            <w:r>
              <w:rPr>
                <w:rFonts w:ascii="Times New Roman" w:hAnsi="Times New Roman" w:cs="Times New Roman"/>
                <w:sz w:val="28"/>
                <w:szCs w:val="24"/>
              </w:rPr>
              <w:t>п/п</w:t>
            </w:r>
          </w:p>
        </w:tc>
        <w:tc>
          <w:tcPr>
            <w:tcW w:w="7371" w:type="dxa"/>
          </w:tcPr>
          <w:p w:rsidR="00614FFC" w:rsidRDefault="00614FFC" w:rsidP="005E6D91">
            <w:pPr>
              <w:pStyle w:val="aff1"/>
              <w:rPr>
                <w:rFonts w:ascii="Times New Roman" w:hAnsi="Times New Roman" w:cs="Times New Roman"/>
                <w:sz w:val="28"/>
                <w:szCs w:val="24"/>
              </w:rPr>
            </w:pPr>
            <w:proofErr w:type="spellStart"/>
            <w:r>
              <w:rPr>
                <w:rFonts w:ascii="Times New Roman" w:hAnsi="Times New Roman" w:cs="Times New Roman"/>
                <w:sz w:val="28"/>
                <w:szCs w:val="24"/>
              </w:rPr>
              <w:t>Тема</w:t>
            </w:r>
            <w:proofErr w:type="spellEnd"/>
          </w:p>
        </w:tc>
        <w:tc>
          <w:tcPr>
            <w:tcW w:w="1560"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4"/>
                <w:szCs w:val="24"/>
                <w:lang w:val="ru-RU"/>
              </w:rPr>
              <w:t>Оборудование Центра Точка роста</w:t>
            </w:r>
          </w:p>
        </w:tc>
      </w:tr>
      <w:tr w:rsidR="00614FFC" w:rsidTr="00816FEF">
        <w:trPr>
          <w:trHeight w:val="321"/>
        </w:trPr>
        <w:tc>
          <w:tcPr>
            <w:tcW w:w="851" w:type="dxa"/>
          </w:tcPr>
          <w:p w:rsidR="00614FFC" w:rsidRDefault="00614FFC" w:rsidP="005E6D91">
            <w:pPr>
              <w:pStyle w:val="aff1"/>
              <w:rPr>
                <w:rFonts w:ascii="Times New Roman" w:hAnsi="Times New Roman" w:cs="Times New Roman"/>
                <w:sz w:val="28"/>
                <w:szCs w:val="24"/>
              </w:rPr>
            </w:pPr>
          </w:p>
        </w:tc>
        <w:tc>
          <w:tcPr>
            <w:tcW w:w="7371" w:type="dxa"/>
          </w:tcPr>
          <w:p w:rsidR="00614FFC" w:rsidRDefault="00614FFC" w:rsidP="005E6D91">
            <w:pPr>
              <w:pStyle w:val="aff1"/>
              <w:rPr>
                <w:rFonts w:ascii="Times New Roman" w:hAnsi="Times New Roman" w:cs="Times New Roman"/>
                <w:b/>
                <w:sz w:val="28"/>
                <w:szCs w:val="24"/>
                <w:lang w:val="ru-RU"/>
              </w:rPr>
            </w:pPr>
            <w:r>
              <w:rPr>
                <w:rFonts w:ascii="Times New Roman" w:hAnsi="Times New Roman" w:cs="Times New Roman"/>
                <w:b/>
                <w:sz w:val="28"/>
                <w:szCs w:val="24"/>
                <w:lang w:val="ru-RU"/>
              </w:rPr>
              <w:t>Введение</w:t>
            </w:r>
            <w:r>
              <w:rPr>
                <w:rFonts w:ascii="Times New Roman" w:hAnsi="Times New Roman" w:cs="Times New Roman"/>
                <w:b/>
                <w:spacing w:val="-6"/>
                <w:sz w:val="28"/>
                <w:szCs w:val="24"/>
                <w:lang w:val="ru-RU"/>
              </w:rPr>
              <w:t xml:space="preserve"> </w:t>
            </w:r>
            <w:r>
              <w:rPr>
                <w:rFonts w:ascii="Times New Roman" w:hAnsi="Times New Roman" w:cs="Times New Roman"/>
                <w:b/>
                <w:sz w:val="28"/>
                <w:szCs w:val="24"/>
                <w:lang w:val="ru-RU"/>
              </w:rPr>
              <w:t>в</w:t>
            </w:r>
            <w:r>
              <w:rPr>
                <w:rFonts w:ascii="Times New Roman" w:hAnsi="Times New Roman" w:cs="Times New Roman"/>
                <w:b/>
                <w:spacing w:val="-2"/>
                <w:sz w:val="28"/>
                <w:szCs w:val="24"/>
                <w:lang w:val="ru-RU"/>
              </w:rPr>
              <w:t xml:space="preserve"> </w:t>
            </w:r>
            <w:r>
              <w:rPr>
                <w:rFonts w:ascii="Times New Roman" w:hAnsi="Times New Roman" w:cs="Times New Roman"/>
                <w:b/>
                <w:sz w:val="28"/>
                <w:szCs w:val="24"/>
                <w:lang w:val="ru-RU"/>
              </w:rPr>
              <w:t>курс</w:t>
            </w:r>
            <w:r>
              <w:rPr>
                <w:rFonts w:ascii="Times New Roman" w:hAnsi="Times New Roman" w:cs="Times New Roman"/>
                <w:b/>
                <w:spacing w:val="3"/>
                <w:sz w:val="28"/>
                <w:szCs w:val="24"/>
                <w:lang w:val="ru-RU"/>
              </w:rPr>
              <w:t xml:space="preserve"> </w:t>
            </w:r>
            <w:r>
              <w:rPr>
                <w:rFonts w:ascii="Times New Roman" w:hAnsi="Times New Roman" w:cs="Times New Roman"/>
                <w:b/>
                <w:sz w:val="28"/>
                <w:szCs w:val="24"/>
                <w:lang w:val="ru-RU"/>
              </w:rPr>
              <w:t>«Химия</w:t>
            </w:r>
            <w:r>
              <w:rPr>
                <w:rFonts w:ascii="Times New Roman" w:hAnsi="Times New Roman" w:cs="Times New Roman"/>
                <w:b/>
                <w:spacing w:val="-3"/>
                <w:sz w:val="28"/>
                <w:szCs w:val="24"/>
                <w:lang w:val="ru-RU"/>
              </w:rPr>
              <w:t xml:space="preserve"> </w:t>
            </w:r>
            <w:r>
              <w:rPr>
                <w:rFonts w:ascii="Times New Roman" w:hAnsi="Times New Roman" w:cs="Times New Roman"/>
                <w:b/>
                <w:sz w:val="28"/>
                <w:szCs w:val="24"/>
                <w:lang w:val="ru-RU"/>
              </w:rPr>
              <w:t>в</w:t>
            </w:r>
            <w:r>
              <w:rPr>
                <w:rFonts w:ascii="Times New Roman" w:hAnsi="Times New Roman" w:cs="Times New Roman"/>
                <w:b/>
                <w:spacing w:val="-1"/>
                <w:sz w:val="28"/>
                <w:szCs w:val="24"/>
                <w:lang w:val="ru-RU"/>
              </w:rPr>
              <w:t xml:space="preserve"> </w:t>
            </w:r>
            <w:r>
              <w:rPr>
                <w:rFonts w:ascii="Times New Roman" w:hAnsi="Times New Roman" w:cs="Times New Roman"/>
                <w:b/>
                <w:sz w:val="28"/>
                <w:szCs w:val="24"/>
                <w:lang w:val="ru-RU"/>
              </w:rPr>
              <w:t>сельском</w:t>
            </w:r>
            <w:r>
              <w:rPr>
                <w:rFonts w:ascii="Times New Roman" w:hAnsi="Times New Roman" w:cs="Times New Roman"/>
                <w:b/>
                <w:spacing w:val="-3"/>
                <w:sz w:val="28"/>
                <w:szCs w:val="24"/>
                <w:lang w:val="ru-RU"/>
              </w:rPr>
              <w:t xml:space="preserve"> </w:t>
            </w:r>
            <w:r>
              <w:rPr>
                <w:rFonts w:ascii="Times New Roman" w:hAnsi="Times New Roman" w:cs="Times New Roman"/>
                <w:b/>
                <w:sz w:val="28"/>
                <w:szCs w:val="24"/>
                <w:lang w:val="ru-RU"/>
              </w:rPr>
              <w:t>хозяйстве» (2ч)</w:t>
            </w:r>
          </w:p>
        </w:tc>
        <w:tc>
          <w:tcPr>
            <w:tcW w:w="1560" w:type="dxa"/>
          </w:tcPr>
          <w:p w:rsidR="00614FFC" w:rsidRDefault="00614FFC" w:rsidP="005E6D91">
            <w:pPr>
              <w:pStyle w:val="aff1"/>
              <w:rPr>
                <w:rFonts w:ascii="Times New Roman" w:hAnsi="Times New Roman" w:cs="Times New Roman"/>
                <w:sz w:val="28"/>
                <w:szCs w:val="24"/>
                <w:lang w:val="ru-RU"/>
              </w:rPr>
            </w:pPr>
          </w:p>
        </w:tc>
      </w:tr>
      <w:tr w:rsidR="00614FFC" w:rsidTr="00816FEF">
        <w:trPr>
          <w:trHeight w:val="321"/>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Задачи агрохимии. </w:t>
            </w:r>
          </w:p>
        </w:tc>
        <w:tc>
          <w:tcPr>
            <w:tcW w:w="1560" w:type="dxa"/>
          </w:tcPr>
          <w:p w:rsidR="00614FFC" w:rsidRDefault="00614FFC" w:rsidP="005E6D91">
            <w:pPr>
              <w:pStyle w:val="aff1"/>
              <w:rPr>
                <w:rFonts w:ascii="Times New Roman" w:hAnsi="Times New Roman" w:cs="Times New Roman"/>
                <w:sz w:val="28"/>
                <w:szCs w:val="24"/>
                <w:lang w:val="ru-RU"/>
              </w:rPr>
            </w:pPr>
          </w:p>
        </w:tc>
      </w:tr>
      <w:tr w:rsidR="00614FFC" w:rsidTr="00816FEF">
        <w:trPr>
          <w:trHeight w:val="321"/>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Краткие сведения об истории ее развития</w:t>
            </w:r>
          </w:p>
        </w:tc>
        <w:tc>
          <w:tcPr>
            <w:tcW w:w="1560" w:type="dxa"/>
          </w:tcPr>
          <w:p w:rsidR="00614FFC" w:rsidRDefault="00614FFC" w:rsidP="005E6D91">
            <w:pPr>
              <w:pStyle w:val="aff1"/>
              <w:rPr>
                <w:rFonts w:ascii="Times New Roman" w:hAnsi="Times New Roman" w:cs="Times New Roman"/>
                <w:sz w:val="28"/>
                <w:szCs w:val="24"/>
                <w:lang w:val="ru-RU"/>
              </w:rPr>
            </w:pPr>
          </w:p>
        </w:tc>
      </w:tr>
      <w:tr w:rsidR="00614FFC" w:rsidTr="00816FEF">
        <w:trPr>
          <w:trHeight w:val="322"/>
        </w:trPr>
        <w:tc>
          <w:tcPr>
            <w:tcW w:w="851" w:type="dxa"/>
          </w:tcPr>
          <w:p w:rsidR="00614FFC" w:rsidRDefault="00614FFC" w:rsidP="005E6D91">
            <w:pPr>
              <w:pStyle w:val="aff1"/>
              <w:rPr>
                <w:rFonts w:ascii="Times New Roman" w:hAnsi="Times New Roman" w:cs="Times New Roman"/>
                <w:sz w:val="28"/>
                <w:szCs w:val="24"/>
                <w:lang w:val="ru-RU"/>
              </w:rPr>
            </w:pPr>
          </w:p>
        </w:tc>
        <w:tc>
          <w:tcPr>
            <w:tcW w:w="7371" w:type="dxa"/>
          </w:tcPr>
          <w:p w:rsidR="00614FFC" w:rsidRDefault="00614FFC" w:rsidP="005E6D91">
            <w:pPr>
              <w:pStyle w:val="aff1"/>
              <w:rPr>
                <w:rFonts w:ascii="Times New Roman" w:hAnsi="Times New Roman" w:cs="Times New Roman"/>
                <w:b/>
                <w:sz w:val="28"/>
                <w:szCs w:val="24"/>
                <w:lang w:val="ru-RU"/>
              </w:rPr>
            </w:pPr>
            <w:proofErr w:type="spellStart"/>
            <w:r>
              <w:rPr>
                <w:rFonts w:ascii="Times New Roman" w:hAnsi="Times New Roman" w:cs="Times New Roman"/>
                <w:b/>
                <w:sz w:val="28"/>
                <w:szCs w:val="24"/>
              </w:rPr>
              <w:t>Агрохимические</w:t>
            </w:r>
            <w:proofErr w:type="spellEnd"/>
            <w:r>
              <w:rPr>
                <w:rFonts w:ascii="Times New Roman" w:hAnsi="Times New Roman" w:cs="Times New Roman"/>
                <w:b/>
                <w:spacing w:val="-8"/>
                <w:sz w:val="28"/>
                <w:szCs w:val="24"/>
              </w:rPr>
              <w:t xml:space="preserve"> </w:t>
            </w:r>
            <w:proofErr w:type="spellStart"/>
            <w:r>
              <w:rPr>
                <w:rFonts w:ascii="Times New Roman" w:hAnsi="Times New Roman" w:cs="Times New Roman"/>
                <w:b/>
                <w:sz w:val="28"/>
                <w:szCs w:val="24"/>
              </w:rPr>
              <w:t>свойства</w:t>
            </w:r>
            <w:proofErr w:type="spellEnd"/>
            <w:r>
              <w:rPr>
                <w:rFonts w:ascii="Times New Roman" w:hAnsi="Times New Roman" w:cs="Times New Roman"/>
                <w:b/>
                <w:spacing w:val="-5"/>
                <w:sz w:val="28"/>
                <w:szCs w:val="24"/>
              </w:rPr>
              <w:t xml:space="preserve"> </w:t>
            </w:r>
            <w:proofErr w:type="spellStart"/>
            <w:r>
              <w:rPr>
                <w:rFonts w:ascii="Times New Roman" w:hAnsi="Times New Roman" w:cs="Times New Roman"/>
                <w:b/>
                <w:sz w:val="28"/>
                <w:szCs w:val="24"/>
              </w:rPr>
              <w:t>почвы</w:t>
            </w:r>
            <w:proofErr w:type="spellEnd"/>
            <w:r>
              <w:rPr>
                <w:rFonts w:ascii="Times New Roman" w:hAnsi="Times New Roman" w:cs="Times New Roman"/>
                <w:b/>
                <w:sz w:val="28"/>
                <w:szCs w:val="24"/>
                <w:lang w:val="ru-RU"/>
              </w:rPr>
              <w:t xml:space="preserve"> (6ч)</w:t>
            </w:r>
          </w:p>
        </w:tc>
        <w:tc>
          <w:tcPr>
            <w:tcW w:w="1560" w:type="dxa"/>
          </w:tcPr>
          <w:p w:rsidR="00614FFC" w:rsidRDefault="00614FFC" w:rsidP="005E6D91">
            <w:pPr>
              <w:pStyle w:val="aff1"/>
              <w:rPr>
                <w:rFonts w:ascii="Times New Roman" w:hAnsi="Times New Roman" w:cs="Times New Roman"/>
                <w:sz w:val="28"/>
                <w:szCs w:val="24"/>
              </w:rPr>
            </w:pPr>
          </w:p>
        </w:tc>
      </w:tr>
      <w:tr w:rsidR="00614FFC" w:rsidTr="00816FEF">
        <w:trPr>
          <w:trHeight w:val="322"/>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3</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Агрохимическая характеристика почв. Состав почвы. </w:t>
            </w:r>
          </w:p>
        </w:tc>
        <w:tc>
          <w:tcPr>
            <w:tcW w:w="1560" w:type="dxa"/>
          </w:tcPr>
          <w:p w:rsidR="00614FFC" w:rsidRDefault="00614FFC" w:rsidP="005E6D91">
            <w:pPr>
              <w:pStyle w:val="aff1"/>
              <w:rPr>
                <w:rFonts w:ascii="Times New Roman" w:hAnsi="Times New Roman" w:cs="Times New Roman"/>
                <w:lang w:val="ru-RU"/>
              </w:rPr>
            </w:pPr>
            <w:proofErr w:type="spellStart"/>
            <w:r>
              <w:rPr>
                <w:rFonts w:ascii="Times New Roman" w:hAnsi="Times New Roman" w:cs="Times New Roman"/>
                <w:lang w:val="ru-RU"/>
              </w:rPr>
              <w:t>мультидатчик</w:t>
            </w:r>
            <w:proofErr w:type="spellEnd"/>
            <w:r>
              <w:rPr>
                <w:rFonts w:ascii="Times New Roman" w:hAnsi="Times New Roman" w:cs="Times New Roman"/>
                <w:lang w:val="ru-RU"/>
              </w:rPr>
              <w:t xml:space="preserve"> влажности почвы</w:t>
            </w:r>
          </w:p>
        </w:tc>
      </w:tr>
      <w:tr w:rsidR="00614FFC" w:rsidTr="00816FEF">
        <w:trPr>
          <w:trHeight w:val="322"/>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4</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Органическое вещество почвы и превращение соединений азота в ней. </w:t>
            </w:r>
          </w:p>
        </w:tc>
        <w:tc>
          <w:tcPr>
            <w:tcW w:w="1560" w:type="dxa"/>
          </w:tcPr>
          <w:p w:rsidR="00614FFC" w:rsidRDefault="00614FFC" w:rsidP="005E6D91">
            <w:pPr>
              <w:pStyle w:val="aff1"/>
              <w:rPr>
                <w:rFonts w:ascii="Times New Roman" w:hAnsi="Times New Roman" w:cs="Times New Roman"/>
                <w:sz w:val="28"/>
                <w:szCs w:val="24"/>
                <w:lang w:val="ru-RU"/>
              </w:rPr>
            </w:pPr>
          </w:p>
        </w:tc>
      </w:tr>
      <w:tr w:rsidR="00614FFC" w:rsidTr="00816FEF">
        <w:trPr>
          <w:trHeight w:val="322"/>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5</w:t>
            </w:r>
          </w:p>
        </w:tc>
        <w:tc>
          <w:tcPr>
            <w:tcW w:w="7371" w:type="dxa"/>
          </w:tcPr>
          <w:p w:rsidR="00614FFC" w:rsidRDefault="00614FFC" w:rsidP="005E6D91">
            <w:pPr>
              <w:pStyle w:val="aff1"/>
              <w:rPr>
                <w:rFonts w:ascii="Times New Roman" w:hAnsi="Times New Roman" w:cs="Times New Roman"/>
                <w:sz w:val="28"/>
                <w:szCs w:val="24"/>
                <w:lang w:val="ru-RU"/>
              </w:rPr>
            </w:pPr>
            <w:proofErr w:type="gramStart"/>
            <w:r>
              <w:rPr>
                <w:rFonts w:ascii="Times New Roman" w:hAnsi="Times New Roman" w:cs="Times New Roman"/>
                <w:sz w:val="28"/>
                <w:szCs w:val="24"/>
                <w:lang w:val="ru-RU"/>
              </w:rPr>
              <w:t xml:space="preserve">Свойства почв плодородие, поглотительная способность). </w:t>
            </w:r>
            <w:proofErr w:type="gramEnd"/>
          </w:p>
        </w:tc>
        <w:tc>
          <w:tcPr>
            <w:tcW w:w="1560" w:type="dxa"/>
          </w:tcPr>
          <w:p w:rsidR="00614FFC" w:rsidRDefault="00614FFC" w:rsidP="005E6D91">
            <w:pPr>
              <w:pStyle w:val="aff1"/>
              <w:rPr>
                <w:rFonts w:ascii="Times New Roman" w:hAnsi="Times New Roman" w:cs="Times New Roman"/>
                <w:sz w:val="28"/>
                <w:szCs w:val="24"/>
                <w:lang w:val="ru-RU"/>
              </w:rPr>
            </w:pPr>
          </w:p>
        </w:tc>
      </w:tr>
      <w:tr w:rsidR="00614FFC" w:rsidTr="00816FEF">
        <w:trPr>
          <w:trHeight w:val="322"/>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6</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Разрушение</w:t>
            </w:r>
            <w:r>
              <w:rPr>
                <w:rFonts w:ascii="Times New Roman" w:hAnsi="Times New Roman" w:cs="Times New Roman"/>
                <w:sz w:val="28"/>
                <w:szCs w:val="24"/>
                <w:lang w:val="ru-RU"/>
              </w:rPr>
              <w:tab/>
              <w:t>почвы (эрозия, засоление, заболачивание, нарушение гидрологического режима).</w:t>
            </w:r>
          </w:p>
        </w:tc>
        <w:tc>
          <w:tcPr>
            <w:tcW w:w="1560" w:type="dxa"/>
          </w:tcPr>
          <w:p w:rsidR="00614FFC" w:rsidRDefault="00614FFC" w:rsidP="005E6D91">
            <w:pPr>
              <w:pStyle w:val="aff1"/>
              <w:rPr>
                <w:rFonts w:ascii="Times New Roman" w:hAnsi="Times New Roman" w:cs="Times New Roman"/>
                <w:sz w:val="28"/>
                <w:szCs w:val="24"/>
                <w:lang w:val="ru-RU"/>
              </w:rPr>
            </w:pPr>
          </w:p>
        </w:tc>
      </w:tr>
      <w:tr w:rsidR="00614FFC" w:rsidTr="00816FEF">
        <w:trPr>
          <w:trHeight w:val="322"/>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7</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Практическая работа:</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Определение гигроскопической влаги почвы.</w:t>
            </w:r>
          </w:p>
        </w:tc>
        <w:tc>
          <w:tcPr>
            <w:tcW w:w="1560" w:type="dxa"/>
          </w:tcPr>
          <w:p w:rsidR="00614FFC" w:rsidRDefault="00614FFC" w:rsidP="005E6D91">
            <w:pPr>
              <w:pStyle w:val="aff1"/>
              <w:rPr>
                <w:rFonts w:ascii="Times New Roman" w:hAnsi="Times New Roman" w:cs="Times New Roman"/>
                <w:sz w:val="28"/>
                <w:szCs w:val="24"/>
                <w:lang w:val="ru-RU"/>
              </w:rPr>
            </w:pPr>
            <w:proofErr w:type="spellStart"/>
            <w:r>
              <w:rPr>
                <w:rFonts w:ascii="Times New Roman" w:hAnsi="Times New Roman" w:cs="Times New Roman"/>
              </w:rPr>
              <w:t>мультидатчик</w:t>
            </w:r>
            <w:proofErr w:type="spellEnd"/>
            <w:r>
              <w:rPr>
                <w:rFonts w:ascii="Times New Roman" w:hAnsi="Times New Roman" w:cs="Times New Roman"/>
              </w:rPr>
              <w:t xml:space="preserve"> </w:t>
            </w:r>
            <w:proofErr w:type="spellStart"/>
            <w:r>
              <w:rPr>
                <w:rFonts w:ascii="Times New Roman" w:hAnsi="Times New Roman" w:cs="Times New Roman"/>
              </w:rPr>
              <w:t>влажности</w:t>
            </w:r>
            <w:proofErr w:type="spellEnd"/>
            <w:r>
              <w:rPr>
                <w:rFonts w:ascii="Times New Roman" w:hAnsi="Times New Roman" w:cs="Times New Roman"/>
              </w:rPr>
              <w:t xml:space="preserve"> </w:t>
            </w:r>
            <w:proofErr w:type="spellStart"/>
            <w:r>
              <w:rPr>
                <w:rFonts w:ascii="Times New Roman" w:hAnsi="Times New Roman" w:cs="Times New Roman"/>
              </w:rPr>
              <w:t>почвы</w:t>
            </w:r>
            <w:proofErr w:type="spellEnd"/>
          </w:p>
        </w:tc>
      </w:tr>
      <w:tr w:rsidR="00614FFC" w:rsidTr="00816FEF">
        <w:trPr>
          <w:trHeight w:val="322"/>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8</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Практическая работа:</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Определение гидрологической кислотности почвы.</w:t>
            </w:r>
          </w:p>
        </w:tc>
        <w:tc>
          <w:tcPr>
            <w:tcW w:w="1560" w:type="dxa"/>
          </w:tcPr>
          <w:p w:rsidR="00614FFC" w:rsidRDefault="00614FFC" w:rsidP="005E6D91">
            <w:pPr>
              <w:pStyle w:val="aff1"/>
              <w:rPr>
                <w:rFonts w:ascii="Times New Roman" w:hAnsi="Times New Roman" w:cs="Times New Roman"/>
                <w:sz w:val="28"/>
                <w:szCs w:val="24"/>
                <w:lang w:val="ru-RU"/>
              </w:rPr>
            </w:pPr>
            <w:proofErr w:type="spellStart"/>
            <w:r>
              <w:rPr>
                <w:rFonts w:ascii="Times New Roman" w:hAnsi="Times New Roman" w:cs="Times New Roman"/>
              </w:rPr>
              <w:t>мультидатчик</w:t>
            </w:r>
            <w:proofErr w:type="spellEnd"/>
            <w:r>
              <w:rPr>
                <w:rFonts w:ascii="Times New Roman" w:hAnsi="Times New Roman" w:cs="Times New Roman"/>
              </w:rPr>
              <w:t xml:space="preserve"> </w:t>
            </w:r>
            <w:r>
              <w:rPr>
                <w:rFonts w:ascii="Times New Roman" w:hAnsi="Times New Roman" w:cs="Times New Roman"/>
                <w:lang w:val="ru-RU"/>
              </w:rPr>
              <w:t>кислотности</w:t>
            </w:r>
            <w:r>
              <w:rPr>
                <w:rFonts w:ascii="Times New Roman" w:hAnsi="Times New Roman" w:cs="Times New Roman"/>
              </w:rPr>
              <w:t xml:space="preserve"> </w:t>
            </w:r>
            <w:proofErr w:type="spellStart"/>
            <w:r>
              <w:rPr>
                <w:rFonts w:ascii="Times New Roman" w:hAnsi="Times New Roman" w:cs="Times New Roman"/>
              </w:rPr>
              <w:t>почвы</w:t>
            </w:r>
            <w:proofErr w:type="spellEnd"/>
          </w:p>
        </w:tc>
      </w:tr>
      <w:tr w:rsidR="00614FFC" w:rsidTr="00816FEF">
        <w:trPr>
          <w:trHeight w:val="317"/>
        </w:trPr>
        <w:tc>
          <w:tcPr>
            <w:tcW w:w="851" w:type="dxa"/>
          </w:tcPr>
          <w:p w:rsidR="00614FFC" w:rsidRDefault="00614FFC" w:rsidP="005E6D91">
            <w:pPr>
              <w:pStyle w:val="aff1"/>
              <w:rPr>
                <w:rFonts w:ascii="Times New Roman" w:hAnsi="Times New Roman" w:cs="Times New Roman"/>
                <w:sz w:val="28"/>
                <w:szCs w:val="24"/>
                <w:lang w:val="ru-RU"/>
              </w:rPr>
            </w:pPr>
          </w:p>
        </w:tc>
        <w:tc>
          <w:tcPr>
            <w:tcW w:w="7371" w:type="dxa"/>
          </w:tcPr>
          <w:p w:rsidR="00614FFC" w:rsidRDefault="00614FFC" w:rsidP="005E6D91">
            <w:pPr>
              <w:pStyle w:val="aff1"/>
              <w:rPr>
                <w:rFonts w:ascii="Times New Roman" w:hAnsi="Times New Roman" w:cs="Times New Roman"/>
                <w:b/>
                <w:sz w:val="28"/>
                <w:szCs w:val="24"/>
                <w:lang w:val="ru-RU"/>
              </w:rPr>
            </w:pPr>
            <w:proofErr w:type="spellStart"/>
            <w:r>
              <w:rPr>
                <w:rFonts w:ascii="Times New Roman" w:hAnsi="Times New Roman" w:cs="Times New Roman"/>
                <w:b/>
                <w:sz w:val="28"/>
                <w:szCs w:val="24"/>
              </w:rPr>
              <w:t>Питание</w:t>
            </w:r>
            <w:proofErr w:type="spellEnd"/>
            <w:r>
              <w:rPr>
                <w:rFonts w:ascii="Times New Roman" w:hAnsi="Times New Roman" w:cs="Times New Roman"/>
                <w:b/>
                <w:spacing w:val="-6"/>
                <w:sz w:val="28"/>
                <w:szCs w:val="24"/>
              </w:rPr>
              <w:t xml:space="preserve"> </w:t>
            </w:r>
            <w:proofErr w:type="spellStart"/>
            <w:r>
              <w:rPr>
                <w:rFonts w:ascii="Times New Roman" w:hAnsi="Times New Roman" w:cs="Times New Roman"/>
                <w:b/>
                <w:sz w:val="28"/>
                <w:szCs w:val="24"/>
              </w:rPr>
              <w:t>растений</w:t>
            </w:r>
            <w:proofErr w:type="spellEnd"/>
            <w:r>
              <w:rPr>
                <w:rFonts w:ascii="Times New Roman" w:hAnsi="Times New Roman" w:cs="Times New Roman"/>
                <w:b/>
                <w:sz w:val="28"/>
                <w:szCs w:val="24"/>
                <w:lang w:val="ru-RU"/>
              </w:rPr>
              <w:t xml:space="preserve"> (3ч)</w:t>
            </w:r>
          </w:p>
        </w:tc>
        <w:tc>
          <w:tcPr>
            <w:tcW w:w="1560" w:type="dxa"/>
          </w:tcPr>
          <w:p w:rsidR="00614FFC" w:rsidRDefault="00614FFC" w:rsidP="005E6D91">
            <w:pPr>
              <w:pStyle w:val="aff1"/>
              <w:rPr>
                <w:rFonts w:ascii="Times New Roman" w:hAnsi="Times New Roman" w:cs="Times New Roman"/>
                <w:sz w:val="28"/>
                <w:szCs w:val="24"/>
              </w:rPr>
            </w:pPr>
          </w:p>
        </w:tc>
      </w:tr>
      <w:tr w:rsidR="00614FFC" w:rsidTr="00816FEF">
        <w:trPr>
          <w:trHeight w:val="317"/>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9</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Общие сведения о питании растений. </w:t>
            </w:r>
          </w:p>
        </w:tc>
        <w:tc>
          <w:tcPr>
            <w:tcW w:w="1560" w:type="dxa"/>
          </w:tcPr>
          <w:p w:rsidR="00614FFC" w:rsidRDefault="00614FFC" w:rsidP="005E6D91">
            <w:pPr>
              <w:pStyle w:val="aff1"/>
              <w:rPr>
                <w:rFonts w:ascii="Times New Roman" w:hAnsi="Times New Roman" w:cs="Times New Roman"/>
                <w:sz w:val="28"/>
                <w:szCs w:val="24"/>
                <w:lang w:val="ru-RU"/>
              </w:rPr>
            </w:pPr>
          </w:p>
        </w:tc>
      </w:tr>
      <w:tr w:rsidR="00614FFC" w:rsidTr="00816FEF">
        <w:trPr>
          <w:trHeight w:val="317"/>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10</w:t>
            </w:r>
          </w:p>
        </w:tc>
        <w:tc>
          <w:tcPr>
            <w:tcW w:w="737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Поступление питательных веществ в растения. </w:t>
            </w:r>
          </w:p>
        </w:tc>
        <w:tc>
          <w:tcPr>
            <w:tcW w:w="1560" w:type="dxa"/>
          </w:tcPr>
          <w:p w:rsidR="00614FFC" w:rsidRDefault="00614FFC" w:rsidP="005E6D91">
            <w:pPr>
              <w:pStyle w:val="aff1"/>
              <w:rPr>
                <w:rFonts w:ascii="Times New Roman" w:hAnsi="Times New Roman" w:cs="Times New Roman"/>
                <w:sz w:val="28"/>
                <w:szCs w:val="24"/>
                <w:lang w:val="ru-RU"/>
              </w:rPr>
            </w:pPr>
          </w:p>
        </w:tc>
      </w:tr>
      <w:tr w:rsidR="00614FFC" w:rsidTr="00816FEF">
        <w:trPr>
          <w:trHeight w:val="317"/>
        </w:trPr>
        <w:tc>
          <w:tcPr>
            <w:tcW w:w="851"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11</w:t>
            </w:r>
          </w:p>
        </w:tc>
        <w:tc>
          <w:tcPr>
            <w:tcW w:w="7371" w:type="dxa"/>
          </w:tcPr>
          <w:p w:rsidR="00614FFC" w:rsidRDefault="00614FFC" w:rsidP="005E6D91">
            <w:pPr>
              <w:pStyle w:val="aff1"/>
              <w:rPr>
                <w:rFonts w:ascii="Times New Roman" w:hAnsi="Times New Roman" w:cs="Times New Roman"/>
                <w:sz w:val="28"/>
                <w:szCs w:val="24"/>
              </w:rPr>
            </w:pPr>
            <w:r>
              <w:rPr>
                <w:rFonts w:ascii="Times New Roman" w:hAnsi="Times New Roman" w:cs="Times New Roman"/>
                <w:sz w:val="28"/>
                <w:szCs w:val="24"/>
                <w:lang w:val="ru-RU"/>
              </w:rPr>
              <w:t>Диагностика питания растений</w:t>
            </w:r>
          </w:p>
        </w:tc>
        <w:tc>
          <w:tcPr>
            <w:tcW w:w="1560" w:type="dxa"/>
          </w:tcPr>
          <w:p w:rsidR="00614FFC" w:rsidRDefault="00614FFC" w:rsidP="005E6D91">
            <w:pPr>
              <w:pStyle w:val="aff1"/>
              <w:rPr>
                <w:rFonts w:ascii="Times New Roman" w:hAnsi="Times New Roman" w:cs="Times New Roman"/>
                <w:sz w:val="28"/>
                <w:szCs w:val="24"/>
              </w:rPr>
            </w:pPr>
          </w:p>
        </w:tc>
      </w:tr>
    </w:tbl>
    <w:tbl>
      <w:tblPr>
        <w:tblStyle w:val="TableNormal"/>
        <w:tblpPr w:leftFromText="180" w:rightFromText="180" w:vertAnchor="text" w:horzAnchor="margin" w:tblpXSpec="center" w:tblpY="7"/>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388"/>
        <w:gridCol w:w="1542"/>
      </w:tblGrid>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rPr>
            </w:pPr>
          </w:p>
        </w:tc>
        <w:tc>
          <w:tcPr>
            <w:tcW w:w="7388" w:type="dxa"/>
          </w:tcPr>
          <w:p w:rsidR="00614FFC" w:rsidRDefault="00614FFC" w:rsidP="005E6D91">
            <w:pPr>
              <w:pStyle w:val="aff1"/>
              <w:rPr>
                <w:rFonts w:ascii="Times New Roman" w:hAnsi="Times New Roman" w:cs="Times New Roman"/>
                <w:b/>
                <w:sz w:val="28"/>
                <w:szCs w:val="24"/>
                <w:lang w:val="ru-RU"/>
              </w:rPr>
            </w:pPr>
            <w:r>
              <w:rPr>
                <w:rFonts w:ascii="Times New Roman" w:hAnsi="Times New Roman" w:cs="Times New Roman"/>
                <w:b/>
                <w:sz w:val="28"/>
                <w:szCs w:val="24"/>
                <w:lang w:val="ru-RU"/>
              </w:rPr>
              <w:t>Азот</w:t>
            </w:r>
            <w:r>
              <w:rPr>
                <w:rFonts w:ascii="Times New Roman" w:hAnsi="Times New Roman" w:cs="Times New Roman"/>
                <w:b/>
                <w:spacing w:val="-1"/>
                <w:sz w:val="28"/>
                <w:szCs w:val="24"/>
                <w:lang w:val="ru-RU"/>
              </w:rPr>
              <w:t xml:space="preserve"> </w:t>
            </w:r>
            <w:r>
              <w:rPr>
                <w:rFonts w:ascii="Times New Roman" w:hAnsi="Times New Roman" w:cs="Times New Roman"/>
                <w:b/>
                <w:sz w:val="28"/>
                <w:szCs w:val="24"/>
                <w:lang w:val="ru-RU"/>
              </w:rPr>
              <w:t>в</w:t>
            </w:r>
            <w:r>
              <w:rPr>
                <w:rFonts w:ascii="Times New Roman" w:hAnsi="Times New Roman" w:cs="Times New Roman"/>
                <w:b/>
                <w:spacing w:val="-2"/>
                <w:sz w:val="28"/>
                <w:szCs w:val="24"/>
                <w:lang w:val="ru-RU"/>
              </w:rPr>
              <w:t xml:space="preserve"> </w:t>
            </w:r>
            <w:r>
              <w:rPr>
                <w:rFonts w:ascii="Times New Roman" w:hAnsi="Times New Roman" w:cs="Times New Roman"/>
                <w:b/>
                <w:sz w:val="28"/>
                <w:szCs w:val="24"/>
                <w:lang w:val="ru-RU"/>
              </w:rPr>
              <w:t>жизни</w:t>
            </w:r>
            <w:r>
              <w:rPr>
                <w:rFonts w:ascii="Times New Roman" w:hAnsi="Times New Roman" w:cs="Times New Roman"/>
                <w:b/>
                <w:spacing w:val="-4"/>
                <w:sz w:val="28"/>
                <w:szCs w:val="24"/>
                <w:lang w:val="ru-RU"/>
              </w:rPr>
              <w:t xml:space="preserve"> </w:t>
            </w:r>
            <w:r>
              <w:rPr>
                <w:rFonts w:ascii="Times New Roman" w:hAnsi="Times New Roman" w:cs="Times New Roman"/>
                <w:b/>
                <w:sz w:val="28"/>
                <w:szCs w:val="24"/>
                <w:lang w:val="ru-RU"/>
              </w:rPr>
              <w:t>растений (3ч)</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12</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Роль азота в жизни растений. Источники азота для питания растений.</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13</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Признаки азотного голодания растений и способы его устранение. </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14</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Практическая работа:</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Определение доступного азота в почве по содержанию в ней гумуса.</w:t>
            </w:r>
          </w:p>
        </w:tc>
        <w:tc>
          <w:tcPr>
            <w:tcW w:w="1542" w:type="dxa"/>
          </w:tcPr>
          <w:p w:rsidR="00614FFC" w:rsidRDefault="00614FFC" w:rsidP="005E6D91">
            <w:pPr>
              <w:pStyle w:val="aff1"/>
              <w:rPr>
                <w:rFonts w:ascii="Times New Roman" w:hAnsi="Times New Roman" w:cs="Times New Roman"/>
                <w:lang w:val="ru-RU"/>
              </w:rPr>
            </w:pPr>
            <w:r>
              <w:rPr>
                <w:rFonts w:ascii="Times New Roman" w:hAnsi="Times New Roman" w:cs="Times New Roman"/>
                <w:lang w:val="ru-RU"/>
              </w:rPr>
              <w:t>Датчик нитрат ионов</w:t>
            </w: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p>
        </w:tc>
        <w:tc>
          <w:tcPr>
            <w:tcW w:w="7388" w:type="dxa"/>
          </w:tcPr>
          <w:p w:rsidR="00614FFC" w:rsidRDefault="00614FFC" w:rsidP="005E6D91">
            <w:pPr>
              <w:pStyle w:val="aff1"/>
              <w:rPr>
                <w:rFonts w:ascii="Times New Roman" w:hAnsi="Times New Roman" w:cs="Times New Roman"/>
                <w:b/>
                <w:sz w:val="28"/>
                <w:szCs w:val="24"/>
                <w:lang w:val="ru-RU"/>
              </w:rPr>
            </w:pPr>
            <w:r>
              <w:rPr>
                <w:rFonts w:ascii="Times New Roman" w:hAnsi="Times New Roman" w:cs="Times New Roman"/>
                <w:b/>
                <w:sz w:val="28"/>
                <w:szCs w:val="24"/>
                <w:lang w:val="ru-RU"/>
              </w:rPr>
              <w:t>Фосфор</w:t>
            </w:r>
            <w:r>
              <w:rPr>
                <w:rFonts w:ascii="Times New Roman" w:hAnsi="Times New Roman" w:cs="Times New Roman"/>
                <w:b/>
                <w:spacing w:val="-2"/>
                <w:sz w:val="28"/>
                <w:szCs w:val="24"/>
                <w:lang w:val="ru-RU"/>
              </w:rPr>
              <w:t xml:space="preserve"> </w:t>
            </w:r>
            <w:r>
              <w:rPr>
                <w:rFonts w:ascii="Times New Roman" w:hAnsi="Times New Roman" w:cs="Times New Roman"/>
                <w:b/>
                <w:sz w:val="28"/>
                <w:szCs w:val="24"/>
                <w:lang w:val="ru-RU"/>
              </w:rPr>
              <w:t>в</w:t>
            </w:r>
            <w:r>
              <w:rPr>
                <w:rFonts w:ascii="Times New Roman" w:hAnsi="Times New Roman" w:cs="Times New Roman"/>
                <w:b/>
                <w:spacing w:val="-2"/>
                <w:sz w:val="28"/>
                <w:szCs w:val="24"/>
                <w:lang w:val="ru-RU"/>
              </w:rPr>
              <w:t xml:space="preserve"> </w:t>
            </w:r>
            <w:r>
              <w:rPr>
                <w:rFonts w:ascii="Times New Roman" w:hAnsi="Times New Roman" w:cs="Times New Roman"/>
                <w:b/>
                <w:sz w:val="28"/>
                <w:szCs w:val="24"/>
                <w:lang w:val="ru-RU"/>
              </w:rPr>
              <w:t>жизни</w:t>
            </w:r>
            <w:r>
              <w:rPr>
                <w:rFonts w:ascii="Times New Roman" w:hAnsi="Times New Roman" w:cs="Times New Roman"/>
                <w:b/>
                <w:spacing w:val="-4"/>
                <w:sz w:val="28"/>
                <w:szCs w:val="24"/>
                <w:lang w:val="ru-RU"/>
              </w:rPr>
              <w:t xml:space="preserve"> </w:t>
            </w:r>
            <w:r>
              <w:rPr>
                <w:rFonts w:ascii="Times New Roman" w:hAnsi="Times New Roman" w:cs="Times New Roman"/>
                <w:b/>
                <w:sz w:val="28"/>
                <w:szCs w:val="24"/>
                <w:lang w:val="ru-RU"/>
              </w:rPr>
              <w:t>растений (3ч)</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15</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Роль фосфора в жизни растений. Содержание фосфора в почве. Признаки фосфорного голодания растений и способы его устранение.</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16</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Практическая работа:</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Определение </w:t>
            </w:r>
            <w:proofErr w:type="gramStart"/>
            <w:r>
              <w:rPr>
                <w:rFonts w:ascii="Times New Roman" w:hAnsi="Times New Roman" w:cs="Times New Roman"/>
                <w:sz w:val="28"/>
                <w:szCs w:val="24"/>
                <w:lang w:val="ru-RU"/>
              </w:rPr>
              <w:t>усвояемого</w:t>
            </w:r>
            <w:proofErr w:type="gramEnd"/>
            <w:r>
              <w:rPr>
                <w:rFonts w:ascii="Times New Roman" w:hAnsi="Times New Roman" w:cs="Times New Roman"/>
                <w:sz w:val="28"/>
                <w:szCs w:val="24"/>
                <w:lang w:val="ru-RU"/>
              </w:rPr>
              <w:t xml:space="preserve"> растениями </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17</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Практическая работа:</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Определение усвояемого растениями фосфора в кислой почве по Т.А. Кирсанову.</w:t>
            </w:r>
          </w:p>
        </w:tc>
        <w:tc>
          <w:tcPr>
            <w:tcW w:w="1542" w:type="dxa"/>
          </w:tcPr>
          <w:p w:rsidR="00614FFC" w:rsidRDefault="00614FFC" w:rsidP="005E6D91">
            <w:pPr>
              <w:pStyle w:val="aff1"/>
              <w:rPr>
                <w:rFonts w:ascii="Times New Roman" w:hAnsi="Times New Roman" w:cs="Times New Roman"/>
                <w:lang w:val="ru-RU"/>
              </w:rPr>
            </w:pPr>
            <w:r>
              <w:rPr>
                <w:rFonts w:ascii="Times New Roman" w:hAnsi="Times New Roman" w:cs="Times New Roman"/>
                <w:lang w:val="ru-RU"/>
              </w:rPr>
              <w:t xml:space="preserve">Датчик </w:t>
            </w:r>
            <w:r>
              <w:rPr>
                <w:rFonts w:ascii="Times New Roman" w:hAnsi="Times New Roman" w:cs="Times New Roman"/>
              </w:rPr>
              <w:t>PH</w:t>
            </w:r>
          </w:p>
        </w:tc>
      </w:tr>
      <w:tr w:rsidR="00614FFC" w:rsidTr="00816FEF">
        <w:trPr>
          <w:trHeight w:val="331"/>
        </w:trPr>
        <w:tc>
          <w:tcPr>
            <w:tcW w:w="856" w:type="dxa"/>
          </w:tcPr>
          <w:p w:rsidR="00614FFC" w:rsidRDefault="00614FFC" w:rsidP="005E6D91">
            <w:pPr>
              <w:pStyle w:val="aff1"/>
              <w:rPr>
                <w:rFonts w:ascii="Times New Roman" w:hAnsi="Times New Roman" w:cs="Times New Roman"/>
                <w:sz w:val="28"/>
                <w:szCs w:val="24"/>
                <w:lang w:val="ru-RU"/>
              </w:rPr>
            </w:pPr>
          </w:p>
        </w:tc>
        <w:tc>
          <w:tcPr>
            <w:tcW w:w="7388" w:type="dxa"/>
          </w:tcPr>
          <w:p w:rsidR="00614FFC" w:rsidRDefault="00614FFC" w:rsidP="005E6D91">
            <w:pPr>
              <w:pStyle w:val="aff1"/>
              <w:rPr>
                <w:rFonts w:ascii="Times New Roman" w:hAnsi="Times New Roman" w:cs="Times New Roman"/>
                <w:b/>
                <w:sz w:val="28"/>
                <w:szCs w:val="24"/>
                <w:lang w:val="ru-RU"/>
              </w:rPr>
            </w:pPr>
            <w:r>
              <w:rPr>
                <w:rFonts w:ascii="Times New Roman" w:hAnsi="Times New Roman" w:cs="Times New Roman"/>
                <w:b/>
                <w:sz w:val="28"/>
                <w:szCs w:val="24"/>
                <w:lang w:val="ru-RU"/>
              </w:rPr>
              <w:t>Калий</w:t>
            </w:r>
            <w:r>
              <w:rPr>
                <w:rFonts w:ascii="Times New Roman" w:hAnsi="Times New Roman" w:cs="Times New Roman"/>
                <w:b/>
                <w:spacing w:val="-4"/>
                <w:sz w:val="28"/>
                <w:szCs w:val="24"/>
                <w:lang w:val="ru-RU"/>
              </w:rPr>
              <w:t xml:space="preserve"> </w:t>
            </w:r>
            <w:r>
              <w:rPr>
                <w:rFonts w:ascii="Times New Roman" w:hAnsi="Times New Roman" w:cs="Times New Roman"/>
                <w:b/>
                <w:sz w:val="28"/>
                <w:szCs w:val="24"/>
                <w:lang w:val="ru-RU"/>
              </w:rPr>
              <w:t>в</w:t>
            </w:r>
            <w:r>
              <w:rPr>
                <w:rFonts w:ascii="Times New Roman" w:hAnsi="Times New Roman" w:cs="Times New Roman"/>
                <w:b/>
                <w:spacing w:val="-1"/>
                <w:sz w:val="28"/>
                <w:szCs w:val="24"/>
                <w:lang w:val="ru-RU"/>
              </w:rPr>
              <w:t xml:space="preserve"> </w:t>
            </w:r>
            <w:r>
              <w:rPr>
                <w:rFonts w:ascii="Times New Roman" w:hAnsi="Times New Roman" w:cs="Times New Roman"/>
                <w:b/>
                <w:sz w:val="28"/>
                <w:szCs w:val="24"/>
                <w:lang w:val="ru-RU"/>
              </w:rPr>
              <w:t>жизни</w:t>
            </w:r>
            <w:r>
              <w:rPr>
                <w:rFonts w:ascii="Times New Roman" w:hAnsi="Times New Roman" w:cs="Times New Roman"/>
                <w:b/>
                <w:spacing w:val="-3"/>
                <w:sz w:val="28"/>
                <w:szCs w:val="24"/>
                <w:lang w:val="ru-RU"/>
              </w:rPr>
              <w:t xml:space="preserve"> </w:t>
            </w:r>
            <w:r>
              <w:rPr>
                <w:rFonts w:ascii="Times New Roman" w:hAnsi="Times New Roman" w:cs="Times New Roman"/>
                <w:b/>
                <w:sz w:val="28"/>
                <w:szCs w:val="24"/>
                <w:lang w:val="ru-RU"/>
              </w:rPr>
              <w:t>растений (3ч)</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1"/>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18</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Значение калия в жизни растений. Содержание калия в </w:t>
            </w:r>
            <w:r>
              <w:rPr>
                <w:rFonts w:ascii="Times New Roman" w:hAnsi="Times New Roman" w:cs="Times New Roman"/>
                <w:sz w:val="28"/>
                <w:szCs w:val="24"/>
                <w:lang w:val="ru-RU"/>
              </w:rPr>
              <w:lastRenderedPageBreak/>
              <w:t xml:space="preserve">почве. </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1"/>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lastRenderedPageBreak/>
              <w:t>19</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Признаки калийного голодания растений и способы его устранения.</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1"/>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20</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Практическая работа:</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Определение усвояемого растениями калия в черноземных почвах по Е. </w:t>
            </w:r>
            <w:proofErr w:type="gramStart"/>
            <w:r>
              <w:rPr>
                <w:rFonts w:ascii="Times New Roman" w:hAnsi="Times New Roman" w:cs="Times New Roman"/>
                <w:sz w:val="28"/>
                <w:szCs w:val="24"/>
                <w:lang w:val="ru-RU"/>
              </w:rPr>
              <w:t>Бровкиной</w:t>
            </w:r>
            <w:proofErr w:type="gramEnd"/>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p>
        </w:tc>
        <w:tc>
          <w:tcPr>
            <w:tcW w:w="7388" w:type="dxa"/>
          </w:tcPr>
          <w:p w:rsidR="00614FFC" w:rsidRDefault="00614FFC" w:rsidP="005E6D91">
            <w:pPr>
              <w:pStyle w:val="aff1"/>
              <w:rPr>
                <w:rFonts w:ascii="Times New Roman" w:hAnsi="Times New Roman" w:cs="Times New Roman"/>
                <w:b/>
                <w:sz w:val="28"/>
                <w:szCs w:val="24"/>
                <w:lang w:val="ru-RU"/>
              </w:rPr>
            </w:pPr>
            <w:r>
              <w:rPr>
                <w:rFonts w:ascii="Times New Roman" w:hAnsi="Times New Roman" w:cs="Times New Roman"/>
                <w:b/>
                <w:sz w:val="28"/>
                <w:szCs w:val="24"/>
                <w:lang w:val="ru-RU"/>
              </w:rPr>
              <w:t>Минеральные</w:t>
            </w:r>
            <w:r>
              <w:rPr>
                <w:rFonts w:ascii="Times New Roman" w:hAnsi="Times New Roman" w:cs="Times New Roman"/>
                <w:b/>
                <w:spacing w:val="-3"/>
                <w:sz w:val="28"/>
                <w:szCs w:val="24"/>
                <w:lang w:val="ru-RU"/>
              </w:rPr>
              <w:t xml:space="preserve"> </w:t>
            </w:r>
            <w:r>
              <w:rPr>
                <w:rFonts w:ascii="Times New Roman" w:hAnsi="Times New Roman" w:cs="Times New Roman"/>
                <w:b/>
                <w:sz w:val="28"/>
                <w:szCs w:val="24"/>
                <w:lang w:val="ru-RU"/>
              </w:rPr>
              <w:t>удобрения</w:t>
            </w:r>
            <w:r>
              <w:rPr>
                <w:rFonts w:ascii="Times New Roman" w:hAnsi="Times New Roman" w:cs="Times New Roman"/>
                <w:b/>
                <w:spacing w:val="-4"/>
                <w:sz w:val="28"/>
                <w:szCs w:val="24"/>
                <w:lang w:val="ru-RU"/>
              </w:rPr>
              <w:t xml:space="preserve"> </w:t>
            </w:r>
            <w:r>
              <w:rPr>
                <w:rFonts w:ascii="Times New Roman" w:hAnsi="Times New Roman" w:cs="Times New Roman"/>
                <w:b/>
                <w:sz w:val="28"/>
                <w:szCs w:val="24"/>
                <w:lang w:val="ru-RU"/>
              </w:rPr>
              <w:t>и</w:t>
            </w:r>
            <w:r>
              <w:rPr>
                <w:rFonts w:ascii="Times New Roman" w:hAnsi="Times New Roman" w:cs="Times New Roman"/>
                <w:b/>
                <w:spacing w:val="-5"/>
                <w:sz w:val="28"/>
                <w:szCs w:val="24"/>
                <w:lang w:val="ru-RU"/>
              </w:rPr>
              <w:t xml:space="preserve"> </w:t>
            </w:r>
            <w:r>
              <w:rPr>
                <w:rFonts w:ascii="Times New Roman" w:hAnsi="Times New Roman" w:cs="Times New Roman"/>
                <w:b/>
                <w:sz w:val="28"/>
                <w:szCs w:val="24"/>
                <w:lang w:val="ru-RU"/>
              </w:rPr>
              <w:t>их</w:t>
            </w:r>
            <w:r>
              <w:rPr>
                <w:rFonts w:ascii="Times New Roman" w:hAnsi="Times New Roman" w:cs="Times New Roman"/>
                <w:b/>
                <w:spacing w:val="-3"/>
                <w:sz w:val="28"/>
                <w:szCs w:val="24"/>
                <w:lang w:val="ru-RU"/>
              </w:rPr>
              <w:t xml:space="preserve"> </w:t>
            </w:r>
            <w:r>
              <w:rPr>
                <w:rFonts w:ascii="Times New Roman" w:hAnsi="Times New Roman" w:cs="Times New Roman"/>
                <w:b/>
                <w:sz w:val="28"/>
                <w:szCs w:val="24"/>
                <w:lang w:val="ru-RU"/>
              </w:rPr>
              <w:t>применение (5ч)</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21</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Значение удобрений для роста и развития растений. Калийные, азотные, фосфорные удобрения. Сложные и смешанные удобрения. Микроудобрения. </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22</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Органические удобрения. Двойственная роль удобрений относительно природной среды. Загрязнение окружающей среды минеральными удобрениями. Влияние удобрений на качество почвы (в зависимости от концентрации). Влияние удобрений на эволюционно сложившиеся круговороты веществ (на примере круговорота азота). </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23</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Последствия бесконтрольного применения минеральных удобрений (</w:t>
            </w:r>
            <w:proofErr w:type="spellStart"/>
            <w:r>
              <w:rPr>
                <w:rFonts w:ascii="Times New Roman" w:hAnsi="Times New Roman" w:cs="Times New Roman"/>
                <w:sz w:val="28"/>
                <w:szCs w:val="24"/>
                <w:lang w:val="ru-RU"/>
              </w:rPr>
              <w:t>эвтрофикация</w:t>
            </w:r>
            <w:proofErr w:type="spellEnd"/>
            <w:r>
              <w:rPr>
                <w:rFonts w:ascii="Times New Roman" w:hAnsi="Times New Roman" w:cs="Times New Roman"/>
                <w:sz w:val="28"/>
                <w:szCs w:val="24"/>
                <w:lang w:val="ru-RU"/>
              </w:rPr>
              <w:t xml:space="preserve"> водоемов, засоление почв, повышение концентрации нитратов, нитритов и тяжелых металлов в сельскохозяйственной продукции). Значение обоснования норм, сроков и способов внесения удобрений в </w:t>
            </w:r>
            <w:proofErr w:type="spellStart"/>
            <w:r>
              <w:rPr>
                <w:rFonts w:ascii="Times New Roman" w:hAnsi="Times New Roman" w:cs="Times New Roman"/>
                <w:sz w:val="28"/>
                <w:szCs w:val="24"/>
                <w:lang w:val="ru-RU"/>
              </w:rPr>
              <w:t>почву</w:t>
            </w:r>
            <w:proofErr w:type="gramStart"/>
            <w:r>
              <w:rPr>
                <w:rFonts w:ascii="Times New Roman" w:hAnsi="Times New Roman" w:cs="Times New Roman"/>
                <w:sz w:val="28"/>
                <w:szCs w:val="24"/>
                <w:lang w:val="ru-RU"/>
              </w:rPr>
              <w:t>.П</w:t>
            </w:r>
            <w:proofErr w:type="gramEnd"/>
            <w:r>
              <w:rPr>
                <w:rFonts w:ascii="Times New Roman" w:hAnsi="Times New Roman" w:cs="Times New Roman"/>
                <w:sz w:val="28"/>
                <w:szCs w:val="24"/>
                <w:lang w:val="ru-RU"/>
              </w:rPr>
              <w:t>ерспективы</w:t>
            </w:r>
            <w:proofErr w:type="spellEnd"/>
            <w:r>
              <w:rPr>
                <w:rFonts w:ascii="Times New Roman" w:hAnsi="Times New Roman" w:cs="Times New Roman"/>
                <w:sz w:val="28"/>
                <w:szCs w:val="24"/>
                <w:lang w:val="ru-RU"/>
              </w:rPr>
              <w:tab/>
              <w:t>в</w:t>
            </w:r>
            <w:r>
              <w:rPr>
                <w:rFonts w:ascii="Times New Roman" w:hAnsi="Times New Roman" w:cs="Times New Roman"/>
                <w:sz w:val="28"/>
                <w:szCs w:val="24"/>
                <w:lang w:val="ru-RU"/>
              </w:rPr>
              <w:tab/>
              <w:t>производстве</w:t>
            </w:r>
            <w:r>
              <w:rPr>
                <w:rFonts w:ascii="Times New Roman" w:hAnsi="Times New Roman" w:cs="Times New Roman"/>
                <w:sz w:val="28"/>
                <w:szCs w:val="24"/>
                <w:lang w:val="ru-RU"/>
              </w:rPr>
              <w:tab/>
              <w:t xml:space="preserve">минеральных удобрений: высококонцентрированные удобрения, комплексные удобрения, содержащие микроэлементы. Повышение эффективности удобрений (гранулирование, </w:t>
            </w:r>
            <w:proofErr w:type="spellStart"/>
            <w:r>
              <w:rPr>
                <w:rFonts w:ascii="Times New Roman" w:hAnsi="Times New Roman" w:cs="Times New Roman"/>
                <w:sz w:val="28"/>
                <w:szCs w:val="24"/>
                <w:lang w:val="ru-RU"/>
              </w:rPr>
              <w:t>микрокапсулирование</w:t>
            </w:r>
            <w:proofErr w:type="spellEnd"/>
            <w:r>
              <w:rPr>
                <w:rFonts w:ascii="Times New Roman" w:hAnsi="Times New Roman" w:cs="Times New Roman"/>
                <w:sz w:val="28"/>
                <w:szCs w:val="24"/>
                <w:lang w:val="ru-RU"/>
              </w:rPr>
              <w:t>).</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24</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b/>
                <w:sz w:val="28"/>
                <w:szCs w:val="24"/>
                <w:lang w:val="ru-RU"/>
              </w:rPr>
              <w:t>Практические работы</w:t>
            </w:r>
            <w:r>
              <w:rPr>
                <w:rFonts w:ascii="Times New Roman" w:hAnsi="Times New Roman" w:cs="Times New Roman"/>
                <w:sz w:val="28"/>
                <w:szCs w:val="24"/>
                <w:lang w:val="ru-RU"/>
              </w:rPr>
              <w:t>:</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Определение удобрений, правила обращения с ними. Хранение удобрений в местных условиях.</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Расчет доз удобрений, подготовка к внесению, смешивание.</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Влияние избытка удобрений на водную экосистему (имитационный опыт с аквариумом).</w:t>
            </w:r>
          </w:p>
        </w:tc>
        <w:tc>
          <w:tcPr>
            <w:tcW w:w="1542" w:type="dxa"/>
          </w:tcPr>
          <w:p w:rsidR="00614FFC" w:rsidRDefault="00614FFC" w:rsidP="005E6D91">
            <w:pPr>
              <w:pStyle w:val="aff1"/>
              <w:rPr>
                <w:rFonts w:ascii="Times New Roman" w:hAnsi="Times New Roman" w:cs="Times New Roman"/>
                <w:lang w:val="ru-RU"/>
              </w:rPr>
            </w:pPr>
            <w:r>
              <w:rPr>
                <w:rFonts w:ascii="Times New Roman" w:hAnsi="Times New Roman" w:cs="Times New Roman"/>
                <w:lang w:val="ru-RU"/>
              </w:rPr>
              <w:t xml:space="preserve">Датчик хлорид </w:t>
            </w:r>
            <w:proofErr w:type="gramStart"/>
            <w:r>
              <w:rPr>
                <w:rFonts w:ascii="Times New Roman" w:hAnsi="Times New Roman" w:cs="Times New Roman"/>
                <w:lang w:val="ru-RU"/>
              </w:rPr>
              <w:t>–и</w:t>
            </w:r>
            <w:proofErr w:type="gramEnd"/>
            <w:r>
              <w:rPr>
                <w:rFonts w:ascii="Times New Roman" w:hAnsi="Times New Roman" w:cs="Times New Roman"/>
                <w:lang w:val="ru-RU"/>
              </w:rPr>
              <w:t>онов,  Датчик нитрат-ионов</w:t>
            </w: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25</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Экскурсия в совхоз «Красный маяк» на тему «Правила хранения и использования удобрений и средств защиты растений в сельскохозяйственной практике.</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666"/>
        </w:trPr>
        <w:tc>
          <w:tcPr>
            <w:tcW w:w="856" w:type="dxa"/>
          </w:tcPr>
          <w:p w:rsidR="00614FFC" w:rsidRDefault="00614FFC" w:rsidP="005E6D91">
            <w:pPr>
              <w:pStyle w:val="aff1"/>
              <w:rPr>
                <w:rFonts w:ascii="Times New Roman" w:hAnsi="Times New Roman" w:cs="Times New Roman"/>
                <w:sz w:val="28"/>
                <w:szCs w:val="24"/>
                <w:lang w:val="ru-RU"/>
              </w:rPr>
            </w:pPr>
          </w:p>
        </w:tc>
        <w:tc>
          <w:tcPr>
            <w:tcW w:w="7388" w:type="dxa"/>
          </w:tcPr>
          <w:p w:rsidR="00614FFC" w:rsidRDefault="00614FFC" w:rsidP="005E6D91">
            <w:pPr>
              <w:pStyle w:val="aff1"/>
              <w:rPr>
                <w:rFonts w:ascii="Times New Roman" w:hAnsi="Times New Roman" w:cs="Times New Roman"/>
                <w:b/>
                <w:sz w:val="28"/>
                <w:szCs w:val="24"/>
                <w:lang w:val="ru-RU"/>
              </w:rPr>
            </w:pPr>
            <w:r>
              <w:rPr>
                <w:rFonts w:ascii="Times New Roman" w:hAnsi="Times New Roman" w:cs="Times New Roman"/>
                <w:b/>
                <w:sz w:val="28"/>
                <w:szCs w:val="24"/>
                <w:lang w:val="ru-RU"/>
              </w:rPr>
              <w:t>Химические</w:t>
            </w:r>
            <w:r>
              <w:rPr>
                <w:rFonts w:ascii="Times New Roman" w:hAnsi="Times New Roman" w:cs="Times New Roman"/>
                <w:b/>
                <w:sz w:val="28"/>
                <w:szCs w:val="24"/>
                <w:lang w:val="ru-RU"/>
              </w:rPr>
              <w:tab/>
              <w:t>средства</w:t>
            </w:r>
            <w:r>
              <w:rPr>
                <w:rFonts w:ascii="Times New Roman" w:hAnsi="Times New Roman" w:cs="Times New Roman"/>
                <w:b/>
                <w:sz w:val="28"/>
                <w:szCs w:val="24"/>
                <w:lang w:val="ru-RU"/>
              </w:rPr>
              <w:tab/>
              <w:t>защиты</w:t>
            </w:r>
            <w:r>
              <w:rPr>
                <w:rFonts w:ascii="Times New Roman" w:hAnsi="Times New Roman" w:cs="Times New Roman"/>
                <w:b/>
                <w:sz w:val="28"/>
                <w:szCs w:val="24"/>
                <w:lang w:val="ru-RU"/>
              </w:rPr>
              <w:tab/>
              <w:t>и</w:t>
            </w:r>
            <w:r>
              <w:rPr>
                <w:rFonts w:ascii="Times New Roman" w:hAnsi="Times New Roman" w:cs="Times New Roman"/>
                <w:b/>
                <w:sz w:val="28"/>
                <w:szCs w:val="24"/>
                <w:lang w:val="ru-RU"/>
              </w:rPr>
              <w:tab/>
              <w:t>регуляторы роста растений (4ч)</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90"/>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26</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Важнейшие химические средства защиты сельскохозяйственных растений от вредителей, болезней, сорняков, их свойства и избирательность действия на растения. Масштабы применения и распространения пестицидов в мире, странах СНГ. Причины распространения химических средств защиты растений. Особенности применения пестицидов.</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267"/>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lastRenderedPageBreak/>
              <w:t>27</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Вещества, регулирующие процессы роста и развития растений, их свойства и особенности применения. Роль пестицидов и ростовых веществ в повышении урожайности сельскохозяйственных культур. </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7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28</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Роль пестицидов и ростовых веществ в повышении урожайности сельскохозяйственных культур. Экономическая эффективность использования этих препаратов в местных условиях.</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266"/>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29</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Последствия применения ядохимикатов для природы, человека и сельского хозяйства. Накопление и изменения пестицидов в среде (</w:t>
            </w:r>
            <w:proofErr w:type="spellStart"/>
            <w:r>
              <w:rPr>
                <w:rFonts w:ascii="Times New Roman" w:hAnsi="Times New Roman" w:cs="Times New Roman"/>
                <w:sz w:val="28"/>
                <w:szCs w:val="24"/>
                <w:lang w:val="ru-RU"/>
              </w:rPr>
              <w:t>биоаккумуляция</w:t>
            </w:r>
            <w:proofErr w:type="spellEnd"/>
            <w:r>
              <w:rPr>
                <w:rFonts w:ascii="Times New Roman" w:hAnsi="Times New Roman" w:cs="Times New Roman"/>
                <w:sz w:val="28"/>
                <w:szCs w:val="24"/>
                <w:lang w:val="ru-RU"/>
              </w:rPr>
              <w:t xml:space="preserve"> и </w:t>
            </w:r>
            <w:proofErr w:type="spellStart"/>
            <w:r>
              <w:rPr>
                <w:rFonts w:ascii="Times New Roman" w:hAnsi="Times New Roman" w:cs="Times New Roman"/>
                <w:sz w:val="28"/>
                <w:szCs w:val="24"/>
                <w:lang w:val="ru-RU"/>
              </w:rPr>
              <w:t>биотрансформация</w:t>
            </w:r>
            <w:proofErr w:type="spellEnd"/>
            <w:r>
              <w:rPr>
                <w:rFonts w:ascii="Times New Roman" w:hAnsi="Times New Roman" w:cs="Times New Roman"/>
                <w:sz w:val="28"/>
                <w:szCs w:val="24"/>
                <w:lang w:val="ru-RU"/>
              </w:rPr>
              <w:t>). Примеры влияния пестицидов на живую природу. Влияние пестицидов на наследственность человека. Отравления и заболевания, связанные с пестицидами (примеры).</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p>
        </w:tc>
        <w:tc>
          <w:tcPr>
            <w:tcW w:w="7388" w:type="dxa"/>
          </w:tcPr>
          <w:p w:rsidR="00614FFC" w:rsidRDefault="00614FFC" w:rsidP="005E6D91">
            <w:pPr>
              <w:pStyle w:val="aff1"/>
              <w:rPr>
                <w:rFonts w:ascii="Times New Roman" w:hAnsi="Times New Roman" w:cs="Times New Roman"/>
                <w:b/>
                <w:sz w:val="28"/>
                <w:szCs w:val="24"/>
                <w:lang w:val="ru-RU"/>
              </w:rPr>
            </w:pPr>
            <w:proofErr w:type="spellStart"/>
            <w:r>
              <w:rPr>
                <w:rFonts w:ascii="Times New Roman" w:hAnsi="Times New Roman" w:cs="Times New Roman"/>
                <w:b/>
                <w:sz w:val="28"/>
                <w:szCs w:val="24"/>
              </w:rPr>
              <w:t>Качество</w:t>
            </w:r>
            <w:proofErr w:type="spellEnd"/>
            <w:r>
              <w:rPr>
                <w:rFonts w:ascii="Times New Roman" w:hAnsi="Times New Roman" w:cs="Times New Roman"/>
                <w:b/>
                <w:spacing w:val="-4"/>
                <w:sz w:val="28"/>
                <w:szCs w:val="24"/>
              </w:rPr>
              <w:t xml:space="preserve"> </w:t>
            </w:r>
            <w:proofErr w:type="spellStart"/>
            <w:r>
              <w:rPr>
                <w:rFonts w:ascii="Times New Roman" w:hAnsi="Times New Roman" w:cs="Times New Roman"/>
                <w:b/>
                <w:sz w:val="28"/>
                <w:szCs w:val="24"/>
              </w:rPr>
              <w:t>урожая</w:t>
            </w:r>
            <w:proofErr w:type="spellEnd"/>
            <w:r>
              <w:rPr>
                <w:rFonts w:ascii="Times New Roman" w:hAnsi="Times New Roman" w:cs="Times New Roman"/>
                <w:b/>
                <w:sz w:val="28"/>
                <w:szCs w:val="24"/>
                <w:lang w:val="ru-RU"/>
              </w:rPr>
              <w:t xml:space="preserve"> (2ч)</w:t>
            </w:r>
          </w:p>
        </w:tc>
        <w:tc>
          <w:tcPr>
            <w:tcW w:w="1542" w:type="dxa"/>
          </w:tcPr>
          <w:p w:rsidR="00614FFC" w:rsidRDefault="00614FFC" w:rsidP="005E6D91">
            <w:pPr>
              <w:pStyle w:val="aff1"/>
              <w:rPr>
                <w:rFonts w:ascii="Times New Roman" w:hAnsi="Times New Roman" w:cs="Times New Roman"/>
              </w:rPr>
            </w:pPr>
            <w:r>
              <w:rPr>
                <w:rFonts w:ascii="Times New Roman" w:hAnsi="Times New Roman" w:cs="Times New Roman"/>
              </w:rPr>
              <w:t>2</w:t>
            </w: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30</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Показатели качества урожая. Содержание белка, сахара, крахмала, жира, витаминов в сельскохозяйственных продуктах. </w:t>
            </w:r>
          </w:p>
        </w:tc>
        <w:tc>
          <w:tcPr>
            <w:tcW w:w="1542" w:type="dxa"/>
          </w:tcPr>
          <w:p w:rsidR="00614FFC" w:rsidRDefault="00614FFC" w:rsidP="005E6D91">
            <w:pPr>
              <w:pStyle w:val="aff1"/>
              <w:rPr>
                <w:rFonts w:ascii="Times New Roman" w:hAnsi="Times New Roman" w:cs="Times New Roman"/>
                <w:lang w:val="ru-RU"/>
              </w:rPr>
            </w:pP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31</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Методы определения качества урожая.</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 xml:space="preserve">Экскурсия в агрохимическую лабораторию </w:t>
            </w:r>
            <w:proofErr w:type="spellStart"/>
            <w:r>
              <w:rPr>
                <w:rFonts w:ascii="Times New Roman" w:hAnsi="Times New Roman" w:cs="Times New Roman"/>
                <w:sz w:val="28"/>
                <w:szCs w:val="24"/>
                <w:lang w:val="ru-RU"/>
              </w:rPr>
              <w:t>Эконивы</w:t>
            </w:r>
            <w:proofErr w:type="spellEnd"/>
          </w:p>
        </w:tc>
        <w:tc>
          <w:tcPr>
            <w:tcW w:w="1542" w:type="dxa"/>
          </w:tcPr>
          <w:p w:rsidR="00614FFC" w:rsidRDefault="00614FFC" w:rsidP="005E6D91">
            <w:pPr>
              <w:pStyle w:val="aff1"/>
              <w:rPr>
                <w:rFonts w:ascii="Times New Roman" w:hAnsi="Times New Roman" w:cs="Times New Roman"/>
                <w:lang w:val="ru-RU"/>
              </w:rPr>
            </w:pPr>
            <w:r>
              <w:rPr>
                <w:rFonts w:ascii="Times New Roman" w:hAnsi="Times New Roman" w:cs="Times New Roman"/>
                <w:lang w:val="ru-RU"/>
              </w:rPr>
              <w:t>Экспресс-лаборатория</w:t>
            </w: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p>
        </w:tc>
        <w:tc>
          <w:tcPr>
            <w:tcW w:w="7388" w:type="dxa"/>
          </w:tcPr>
          <w:p w:rsidR="00614FFC" w:rsidRDefault="00614FFC" w:rsidP="005E6D91">
            <w:pPr>
              <w:pStyle w:val="aff1"/>
              <w:rPr>
                <w:rFonts w:ascii="Times New Roman" w:hAnsi="Times New Roman" w:cs="Times New Roman"/>
                <w:b/>
                <w:sz w:val="28"/>
                <w:szCs w:val="24"/>
                <w:lang w:val="ru-RU"/>
              </w:rPr>
            </w:pPr>
            <w:r>
              <w:rPr>
                <w:rFonts w:ascii="Times New Roman" w:hAnsi="Times New Roman" w:cs="Times New Roman"/>
                <w:b/>
                <w:sz w:val="28"/>
                <w:szCs w:val="24"/>
                <w:lang w:val="ru-RU"/>
              </w:rPr>
              <w:t>Пути</w:t>
            </w:r>
            <w:r>
              <w:rPr>
                <w:rFonts w:ascii="Times New Roman" w:hAnsi="Times New Roman" w:cs="Times New Roman"/>
                <w:b/>
                <w:spacing w:val="-6"/>
                <w:sz w:val="28"/>
                <w:szCs w:val="24"/>
                <w:lang w:val="ru-RU"/>
              </w:rPr>
              <w:t xml:space="preserve"> </w:t>
            </w:r>
            <w:proofErr w:type="spellStart"/>
            <w:r>
              <w:rPr>
                <w:rFonts w:ascii="Times New Roman" w:hAnsi="Times New Roman" w:cs="Times New Roman"/>
                <w:b/>
                <w:sz w:val="28"/>
                <w:szCs w:val="24"/>
                <w:lang w:val="ru-RU"/>
              </w:rPr>
              <w:t>экологизации</w:t>
            </w:r>
            <w:proofErr w:type="spellEnd"/>
            <w:r>
              <w:rPr>
                <w:rFonts w:ascii="Times New Roman" w:hAnsi="Times New Roman" w:cs="Times New Roman"/>
                <w:b/>
                <w:spacing w:val="63"/>
                <w:sz w:val="28"/>
                <w:szCs w:val="24"/>
                <w:lang w:val="ru-RU"/>
              </w:rPr>
              <w:t xml:space="preserve"> </w:t>
            </w:r>
            <w:r>
              <w:rPr>
                <w:rFonts w:ascii="Times New Roman" w:hAnsi="Times New Roman" w:cs="Times New Roman"/>
                <w:b/>
                <w:sz w:val="28"/>
                <w:szCs w:val="24"/>
                <w:lang w:val="ru-RU"/>
              </w:rPr>
              <w:t>сельскохозяйственного</w:t>
            </w:r>
            <w:r>
              <w:rPr>
                <w:rFonts w:ascii="Times New Roman" w:hAnsi="Times New Roman" w:cs="Times New Roman"/>
                <w:b/>
                <w:spacing w:val="-7"/>
                <w:sz w:val="28"/>
                <w:szCs w:val="24"/>
                <w:lang w:val="ru-RU"/>
              </w:rPr>
              <w:t xml:space="preserve"> </w:t>
            </w:r>
            <w:r>
              <w:rPr>
                <w:rFonts w:ascii="Times New Roman" w:hAnsi="Times New Roman" w:cs="Times New Roman"/>
                <w:b/>
                <w:sz w:val="28"/>
                <w:szCs w:val="24"/>
                <w:lang w:val="ru-RU"/>
              </w:rPr>
              <w:t>производства (2ч)</w:t>
            </w:r>
          </w:p>
        </w:tc>
        <w:tc>
          <w:tcPr>
            <w:tcW w:w="1542" w:type="dxa"/>
          </w:tcPr>
          <w:p w:rsidR="00614FFC" w:rsidRDefault="00614FFC" w:rsidP="005E6D91">
            <w:pPr>
              <w:pStyle w:val="aff1"/>
              <w:rPr>
                <w:rFonts w:ascii="Times New Roman" w:hAnsi="Times New Roman" w:cs="Times New Roman"/>
              </w:rPr>
            </w:pPr>
            <w:r>
              <w:rPr>
                <w:rFonts w:ascii="Times New Roman" w:hAnsi="Times New Roman" w:cs="Times New Roman"/>
              </w:rPr>
              <w:t>2</w:t>
            </w: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33</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Биологическое земледелие (отказ от минеральных удобрений и химических средств защиты растений). Агротехнические, биологические приемы и средства защиты растений. Применение природных пестицидов. Селекция устойчивых сортов, переход от монокультур к поликультурам.</w:t>
            </w:r>
          </w:p>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Краеведческая работа «Борьба с сорной растительностью, вредителями сельскохозяйственных культур на пришкольном участке».</w:t>
            </w:r>
          </w:p>
        </w:tc>
        <w:tc>
          <w:tcPr>
            <w:tcW w:w="1542" w:type="dxa"/>
          </w:tcPr>
          <w:p w:rsidR="00614FFC" w:rsidRDefault="00614FFC" w:rsidP="005E6D91">
            <w:pPr>
              <w:pStyle w:val="aff1"/>
              <w:rPr>
                <w:rFonts w:ascii="Times New Roman" w:hAnsi="Times New Roman" w:cs="Times New Roman"/>
                <w:lang w:val="ru-RU"/>
              </w:rPr>
            </w:pPr>
            <w:r>
              <w:rPr>
                <w:rFonts w:ascii="Times New Roman" w:hAnsi="Times New Roman" w:cs="Times New Roman"/>
                <w:lang w:val="ru-RU"/>
              </w:rPr>
              <w:t>Экспресс-лаборатория</w:t>
            </w:r>
          </w:p>
        </w:tc>
      </w:tr>
      <w:tr w:rsidR="00614FFC" w:rsidTr="00816FEF">
        <w:trPr>
          <w:trHeight w:val="332"/>
        </w:trPr>
        <w:tc>
          <w:tcPr>
            <w:tcW w:w="856"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34</w:t>
            </w:r>
          </w:p>
        </w:tc>
        <w:tc>
          <w:tcPr>
            <w:tcW w:w="7388" w:type="dxa"/>
          </w:tcPr>
          <w:p w:rsidR="00614FFC" w:rsidRDefault="00614FFC" w:rsidP="005E6D91">
            <w:pPr>
              <w:pStyle w:val="aff1"/>
              <w:rPr>
                <w:rFonts w:ascii="Times New Roman" w:hAnsi="Times New Roman" w:cs="Times New Roman"/>
                <w:sz w:val="28"/>
                <w:szCs w:val="24"/>
                <w:lang w:val="ru-RU"/>
              </w:rPr>
            </w:pPr>
            <w:r>
              <w:rPr>
                <w:rFonts w:ascii="Times New Roman" w:hAnsi="Times New Roman" w:cs="Times New Roman"/>
                <w:sz w:val="28"/>
                <w:szCs w:val="24"/>
                <w:lang w:val="ru-RU"/>
              </w:rPr>
              <w:t>Итоговое занятие</w:t>
            </w:r>
          </w:p>
        </w:tc>
        <w:tc>
          <w:tcPr>
            <w:tcW w:w="1542" w:type="dxa"/>
          </w:tcPr>
          <w:p w:rsidR="00614FFC" w:rsidRDefault="00614FFC" w:rsidP="005E6D91">
            <w:pPr>
              <w:pStyle w:val="aff1"/>
              <w:rPr>
                <w:rFonts w:ascii="Times New Roman" w:hAnsi="Times New Roman" w:cs="Times New Roman"/>
              </w:rPr>
            </w:pPr>
          </w:p>
        </w:tc>
      </w:tr>
    </w:tbl>
    <w:p w:rsidR="003F0070" w:rsidRDefault="003F0070">
      <w:pPr>
        <w:pStyle w:val="aff1"/>
        <w:jc w:val="both"/>
        <w:rPr>
          <w:rFonts w:ascii="Times New Roman" w:hAnsi="Times New Roman" w:cs="Times New Roman"/>
          <w:i/>
          <w:sz w:val="28"/>
          <w:szCs w:val="24"/>
        </w:rPr>
      </w:pPr>
    </w:p>
    <w:p w:rsidR="00C32363" w:rsidRDefault="0024363A">
      <w:pPr>
        <w:pStyle w:val="aff1"/>
        <w:jc w:val="both"/>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8 класс (34 ч)</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371"/>
        <w:gridCol w:w="1418"/>
      </w:tblGrid>
      <w:tr w:rsidR="003F0070" w:rsidTr="00816FEF">
        <w:trPr>
          <w:trHeight w:val="372"/>
        </w:trPr>
        <w:tc>
          <w:tcPr>
            <w:tcW w:w="851" w:type="dxa"/>
            <w:vMerge w:val="restart"/>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t xml:space="preserve">№ </w:t>
            </w:r>
          </w:p>
          <w:p w:rsidR="003F0070" w:rsidRDefault="003F0070" w:rsidP="005E6D91">
            <w:pPr>
              <w:pStyle w:val="aff1"/>
              <w:rPr>
                <w:rFonts w:ascii="Times New Roman" w:hAnsi="Times New Roman" w:cs="Times New Roman"/>
                <w:b/>
                <w:sz w:val="28"/>
                <w:szCs w:val="24"/>
              </w:rPr>
            </w:pPr>
            <w:proofErr w:type="gramStart"/>
            <w:r>
              <w:rPr>
                <w:rFonts w:ascii="Times New Roman" w:hAnsi="Times New Roman" w:cs="Times New Roman"/>
                <w:b/>
                <w:sz w:val="28"/>
                <w:szCs w:val="24"/>
              </w:rPr>
              <w:t>п</w:t>
            </w:r>
            <w:proofErr w:type="gramEnd"/>
            <w:r>
              <w:rPr>
                <w:rFonts w:ascii="Times New Roman" w:hAnsi="Times New Roman" w:cs="Times New Roman"/>
                <w:b/>
                <w:sz w:val="28"/>
                <w:szCs w:val="24"/>
              </w:rPr>
              <w:t>/п</w:t>
            </w:r>
          </w:p>
        </w:tc>
        <w:tc>
          <w:tcPr>
            <w:tcW w:w="7371" w:type="dxa"/>
            <w:vMerge w:val="restart"/>
          </w:tcPr>
          <w:p w:rsidR="003F0070" w:rsidRDefault="003F0070" w:rsidP="005E6D91">
            <w:pPr>
              <w:pStyle w:val="aff1"/>
              <w:rPr>
                <w:rFonts w:ascii="Times New Roman" w:hAnsi="Times New Roman" w:cs="Times New Roman"/>
                <w:b/>
                <w:sz w:val="28"/>
                <w:szCs w:val="24"/>
              </w:rPr>
            </w:pPr>
          </w:p>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t>Тема раздела</w:t>
            </w:r>
          </w:p>
        </w:tc>
        <w:tc>
          <w:tcPr>
            <w:tcW w:w="1418" w:type="dxa"/>
            <w:vMerge w:val="restart"/>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Оборудование Центра Точка роста</w:t>
            </w:r>
          </w:p>
        </w:tc>
      </w:tr>
      <w:tr w:rsidR="003F0070" w:rsidTr="00816FEF">
        <w:trPr>
          <w:trHeight w:val="372"/>
        </w:trPr>
        <w:tc>
          <w:tcPr>
            <w:tcW w:w="851" w:type="dxa"/>
            <w:vMerge/>
            <w:tcBorders>
              <w:top w:val="nil"/>
            </w:tcBorders>
          </w:tcPr>
          <w:p w:rsidR="003F0070" w:rsidRDefault="003F0070" w:rsidP="005E6D91">
            <w:pPr>
              <w:pStyle w:val="aff1"/>
              <w:rPr>
                <w:rFonts w:ascii="Times New Roman" w:hAnsi="Times New Roman" w:cs="Times New Roman"/>
                <w:sz w:val="28"/>
                <w:szCs w:val="24"/>
              </w:rPr>
            </w:pPr>
          </w:p>
        </w:tc>
        <w:tc>
          <w:tcPr>
            <w:tcW w:w="7371" w:type="dxa"/>
            <w:vMerge/>
            <w:tcBorders>
              <w:top w:val="nil"/>
            </w:tcBorders>
          </w:tcPr>
          <w:p w:rsidR="003F0070" w:rsidRDefault="003F0070" w:rsidP="005E6D91">
            <w:pPr>
              <w:pStyle w:val="aff1"/>
              <w:rPr>
                <w:rFonts w:ascii="Times New Roman" w:hAnsi="Times New Roman" w:cs="Times New Roman"/>
                <w:sz w:val="28"/>
                <w:szCs w:val="24"/>
              </w:rPr>
            </w:pPr>
          </w:p>
        </w:tc>
        <w:tc>
          <w:tcPr>
            <w:tcW w:w="1418" w:type="dxa"/>
            <w:vMerge/>
            <w:tcBorders>
              <w:top w:val="nil"/>
            </w:tcBorders>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b/>
                <w:sz w:val="28"/>
                <w:szCs w:val="24"/>
              </w:rPr>
            </w:pPr>
          </w:p>
          <w:p w:rsidR="003F0070" w:rsidRDefault="003F0070" w:rsidP="005E6D91">
            <w:pPr>
              <w:pStyle w:val="aff1"/>
              <w:rPr>
                <w:rFonts w:ascii="Times New Roman" w:hAnsi="Times New Roman" w:cs="Times New Roman"/>
                <w:sz w:val="28"/>
                <w:szCs w:val="24"/>
              </w:rPr>
            </w:pPr>
          </w:p>
        </w:tc>
        <w:tc>
          <w:tcPr>
            <w:tcW w:w="737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bCs/>
                <w:sz w:val="28"/>
                <w:szCs w:val="24"/>
              </w:rPr>
              <w:t>История развития агрохимии и агротехники (5ч)</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t>1</w:t>
            </w:r>
          </w:p>
        </w:tc>
        <w:tc>
          <w:tcPr>
            <w:tcW w:w="7371" w:type="dxa"/>
          </w:tcPr>
          <w:p w:rsidR="003F0070" w:rsidRDefault="003F0070" w:rsidP="005E6D91">
            <w:pPr>
              <w:pStyle w:val="aff1"/>
              <w:rPr>
                <w:rFonts w:ascii="Times New Roman" w:hAnsi="Times New Roman" w:cs="Times New Roman"/>
                <w:bCs/>
                <w:sz w:val="28"/>
                <w:szCs w:val="24"/>
              </w:rPr>
            </w:pPr>
            <w:r>
              <w:rPr>
                <w:rFonts w:ascii="Times New Roman" w:hAnsi="Times New Roman" w:cs="Times New Roman"/>
                <w:bCs/>
                <w:sz w:val="28"/>
                <w:szCs w:val="24"/>
              </w:rPr>
              <w:t xml:space="preserve">История развития агрохимических и агротехнических знаний.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t>2</w:t>
            </w:r>
          </w:p>
        </w:tc>
        <w:tc>
          <w:tcPr>
            <w:tcW w:w="7371" w:type="dxa"/>
          </w:tcPr>
          <w:p w:rsidR="003F0070" w:rsidRDefault="003F0070" w:rsidP="005E6D91">
            <w:pPr>
              <w:pStyle w:val="aff1"/>
              <w:rPr>
                <w:rFonts w:ascii="Times New Roman" w:hAnsi="Times New Roman" w:cs="Times New Roman"/>
                <w:bCs/>
                <w:sz w:val="28"/>
                <w:szCs w:val="24"/>
              </w:rPr>
            </w:pPr>
            <w:r>
              <w:rPr>
                <w:rFonts w:ascii="Times New Roman" w:hAnsi="Times New Roman" w:cs="Times New Roman"/>
                <w:bCs/>
                <w:sz w:val="28"/>
                <w:szCs w:val="24"/>
              </w:rPr>
              <w:t>Опыт земледелия русского ученого – химика</w:t>
            </w:r>
            <w:proofErr w:type="gramStart"/>
            <w:r>
              <w:rPr>
                <w:rFonts w:ascii="Times New Roman" w:hAnsi="Times New Roman" w:cs="Times New Roman"/>
                <w:bCs/>
                <w:sz w:val="28"/>
                <w:szCs w:val="24"/>
              </w:rPr>
              <w:t xml:space="preserve"> Д</w:t>
            </w:r>
            <w:proofErr w:type="gramEnd"/>
            <w:r>
              <w:rPr>
                <w:rFonts w:ascii="Times New Roman" w:hAnsi="Times New Roman" w:cs="Times New Roman"/>
                <w:bCs/>
                <w:sz w:val="28"/>
                <w:szCs w:val="24"/>
              </w:rPr>
              <w:t xml:space="preserve">, И. Менделеева.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lastRenderedPageBreak/>
              <w:t>3</w:t>
            </w:r>
          </w:p>
        </w:tc>
        <w:tc>
          <w:tcPr>
            <w:tcW w:w="7371" w:type="dxa"/>
          </w:tcPr>
          <w:p w:rsidR="003F0070" w:rsidRDefault="003F0070" w:rsidP="005E6D91">
            <w:pPr>
              <w:pStyle w:val="aff1"/>
              <w:rPr>
                <w:rFonts w:ascii="Times New Roman" w:hAnsi="Times New Roman" w:cs="Times New Roman"/>
                <w:bCs/>
                <w:sz w:val="28"/>
                <w:szCs w:val="24"/>
              </w:rPr>
            </w:pPr>
            <w:r>
              <w:rPr>
                <w:rFonts w:ascii="Times New Roman" w:hAnsi="Times New Roman" w:cs="Times New Roman"/>
                <w:bCs/>
                <w:sz w:val="28"/>
                <w:szCs w:val="24"/>
              </w:rPr>
              <w:t xml:space="preserve">Классические исследования в земледелии К. А. Тимирязева и Д.Н. Прянишникова.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t>4</w:t>
            </w:r>
          </w:p>
        </w:tc>
        <w:tc>
          <w:tcPr>
            <w:tcW w:w="7371" w:type="dxa"/>
          </w:tcPr>
          <w:p w:rsidR="003F0070" w:rsidRDefault="003F0070" w:rsidP="005E6D91">
            <w:pPr>
              <w:pStyle w:val="aff1"/>
              <w:rPr>
                <w:rFonts w:ascii="Times New Roman" w:hAnsi="Times New Roman" w:cs="Times New Roman"/>
                <w:bCs/>
                <w:sz w:val="28"/>
                <w:szCs w:val="24"/>
              </w:rPr>
            </w:pPr>
            <w:r>
              <w:rPr>
                <w:rFonts w:ascii="Times New Roman" w:hAnsi="Times New Roman" w:cs="Times New Roman"/>
                <w:bCs/>
                <w:sz w:val="28"/>
                <w:szCs w:val="24"/>
              </w:rPr>
              <w:t xml:space="preserve">Химизация земледелия. </w:t>
            </w:r>
          </w:p>
        </w:tc>
        <w:tc>
          <w:tcPr>
            <w:tcW w:w="1418"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rPr>
              <w:t>Экспресс-лаборатория</w:t>
            </w:r>
          </w:p>
        </w:tc>
      </w:tr>
      <w:tr w:rsidR="003F0070" w:rsidTr="00816FEF">
        <w:trPr>
          <w:trHeight w:val="515"/>
        </w:trPr>
        <w:tc>
          <w:tcPr>
            <w:tcW w:w="85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t>5</w:t>
            </w:r>
          </w:p>
        </w:tc>
        <w:tc>
          <w:tcPr>
            <w:tcW w:w="7371" w:type="dxa"/>
          </w:tcPr>
          <w:p w:rsidR="003F0070" w:rsidRDefault="003F0070" w:rsidP="005E6D91">
            <w:pPr>
              <w:pStyle w:val="aff1"/>
              <w:rPr>
                <w:rFonts w:ascii="Times New Roman" w:hAnsi="Times New Roman" w:cs="Times New Roman"/>
                <w:bCs/>
                <w:sz w:val="28"/>
                <w:szCs w:val="24"/>
              </w:rPr>
            </w:pPr>
            <w:r>
              <w:rPr>
                <w:rFonts w:ascii="Times New Roman" w:hAnsi="Times New Roman" w:cs="Times New Roman"/>
                <w:bCs/>
                <w:sz w:val="28"/>
                <w:szCs w:val="24"/>
              </w:rPr>
              <w:t>Задачи агрохимии и агротехники</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p>
        </w:tc>
        <w:tc>
          <w:tcPr>
            <w:tcW w:w="737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bCs/>
                <w:iCs/>
                <w:sz w:val="28"/>
                <w:szCs w:val="24"/>
              </w:rPr>
              <w:t>Питание растений (6ч)</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6</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 xml:space="preserve">Химический состав растений.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7</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 xml:space="preserve">Химические элементы, необходимые растениям.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8</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 xml:space="preserve">Соотношение элементов питания в растениях и их вынос с урожаем.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9</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 xml:space="preserve">Влияние условий внешней среды на поступление питательных веществ в растения.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10</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Растительная диагностика питания растений.</w:t>
            </w:r>
          </w:p>
          <w:p w:rsidR="003F0070" w:rsidRDefault="003F0070" w:rsidP="005E6D91">
            <w:pPr>
              <w:pStyle w:val="aff1"/>
              <w:rPr>
                <w:rFonts w:ascii="Times New Roman" w:hAnsi="Times New Roman" w:cs="Times New Roman"/>
                <w:bCs/>
                <w:iCs/>
                <w:sz w:val="28"/>
                <w:szCs w:val="24"/>
              </w:rPr>
            </w:pP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11</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Практическая работа № 1. Определение содержания каротина в овощах.</w:t>
            </w:r>
          </w:p>
        </w:tc>
        <w:tc>
          <w:tcPr>
            <w:tcW w:w="1418" w:type="dxa"/>
          </w:tcPr>
          <w:p w:rsidR="003F0070" w:rsidRDefault="003F0070" w:rsidP="005E6D91">
            <w:pPr>
              <w:pStyle w:val="aff1"/>
              <w:rPr>
                <w:rFonts w:ascii="Times New Roman" w:hAnsi="Times New Roman" w:cs="Times New Roman"/>
              </w:rPr>
            </w:pPr>
            <w:r>
              <w:rPr>
                <w:rFonts w:ascii="Times New Roman" w:hAnsi="Times New Roman" w:cs="Times New Roman"/>
              </w:rPr>
              <w:t>Экспресс-лаборатория</w:t>
            </w:r>
          </w:p>
          <w:p w:rsidR="003F0070" w:rsidRDefault="003F0070" w:rsidP="005E6D91">
            <w:pPr>
              <w:pStyle w:val="aff1"/>
              <w:rPr>
                <w:rFonts w:ascii="Times New Roman" w:hAnsi="Times New Roman" w:cs="Times New Roman"/>
                <w:sz w:val="28"/>
                <w:szCs w:val="24"/>
              </w:rPr>
            </w:pPr>
            <w:r>
              <w:rPr>
                <w:rFonts w:ascii="Times New Roman" w:hAnsi="Times New Roman" w:cs="Times New Roman"/>
              </w:rPr>
              <w:t>Датчик PH</w:t>
            </w: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p>
        </w:tc>
        <w:tc>
          <w:tcPr>
            <w:tcW w:w="737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t>Удобрения. (11ч)</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12</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Минеральные удобрения, их свойства. </w:t>
            </w:r>
          </w:p>
        </w:tc>
        <w:tc>
          <w:tcPr>
            <w:tcW w:w="1418"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rPr>
              <w:t>Экспресс-лаборатория</w:t>
            </w: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13</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Азотные, фосфорные, калийные удобрения. </w:t>
            </w:r>
          </w:p>
        </w:tc>
        <w:tc>
          <w:tcPr>
            <w:tcW w:w="1418"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rPr>
              <w:t xml:space="preserve">Датчик </w:t>
            </w:r>
            <w:proofErr w:type="spellStart"/>
            <w:r>
              <w:rPr>
                <w:rFonts w:ascii="Times New Roman" w:hAnsi="Times New Roman" w:cs="Times New Roman"/>
              </w:rPr>
              <w:t>нитр</w:t>
            </w:r>
            <w:proofErr w:type="gramStart"/>
            <w:r>
              <w:rPr>
                <w:rFonts w:ascii="Times New Roman" w:hAnsi="Times New Roman" w:cs="Times New Roman"/>
              </w:rPr>
              <w:t>а</w:t>
            </w:r>
            <w:proofErr w:type="spellEnd"/>
            <w:r>
              <w:rPr>
                <w:rFonts w:ascii="Times New Roman" w:hAnsi="Times New Roman" w:cs="Times New Roman"/>
              </w:rPr>
              <w:t>-</w:t>
            </w:r>
            <w:proofErr w:type="gramEnd"/>
            <w:r>
              <w:rPr>
                <w:rFonts w:ascii="Times New Roman" w:hAnsi="Times New Roman" w:cs="Times New Roman"/>
              </w:rPr>
              <w:t xml:space="preserve"> ионов</w:t>
            </w: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14</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Подстилочный и </w:t>
            </w:r>
            <w:proofErr w:type="spellStart"/>
            <w:r>
              <w:rPr>
                <w:rFonts w:ascii="Times New Roman" w:hAnsi="Times New Roman" w:cs="Times New Roman"/>
                <w:sz w:val="28"/>
                <w:szCs w:val="24"/>
              </w:rPr>
              <w:t>бесподстилочный</w:t>
            </w:r>
            <w:proofErr w:type="spellEnd"/>
            <w:r>
              <w:rPr>
                <w:rFonts w:ascii="Times New Roman" w:hAnsi="Times New Roman" w:cs="Times New Roman"/>
                <w:sz w:val="28"/>
                <w:szCs w:val="24"/>
              </w:rPr>
              <w:t xml:space="preserve"> навоз.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15</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Компосты. Навозная жижа.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16</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Птичий помет.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17</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Сапропель.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18</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Зеленое удобрение.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19</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Приемы, сроки, способы и техника внесения удобрений.</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20</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Практическая работа № 2.Определение минеральных удобрений. </w:t>
            </w:r>
          </w:p>
        </w:tc>
        <w:tc>
          <w:tcPr>
            <w:tcW w:w="1418"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rPr>
              <w:t xml:space="preserve">Датчик PH, Датчик нитрат </w:t>
            </w:r>
            <w:proofErr w:type="gramStart"/>
            <w:r>
              <w:rPr>
                <w:rFonts w:ascii="Times New Roman" w:hAnsi="Times New Roman" w:cs="Times New Roman"/>
              </w:rPr>
              <w:t>–и</w:t>
            </w:r>
            <w:proofErr w:type="gramEnd"/>
            <w:r>
              <w:rPr>
                <w:rFonts w:ascii="Times New Roman" w:hAnsi="Times New Roman" w:cs="Times New Roman"/>
              </w:rPr>
              <w:t>онов, датчик хлорид -ионов</w:t>
            </w:r>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21</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Практическая работа №3 Определение содержаний нитратов в овощах.</w:t>
            </w:r>
          </w:p>
          <w:p w:rsidR="003F0070" w:rsidRDefault="003F0070" w:rsidP="005E6D91">
            <w:pPr>
              <w:pStyle w:val="aff1"/>
              <w:rPr>
                <w:rFonts w:ascii="Times New Roman" w:hAnsi="Times New Roman" w:cs="Times New Roman"/>
                <w:sz w:val="28"/>
                <w:szCs w:val="24"/>
              </w:rPr>
            </w:pPr>
          </w:p>
        </w:tc>
        <w:tc>
          <w:tcPr>
            <w:tcW w:w="1418"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rPr>
              <w:t xml:space="preserve">Датчик </w:t>
            </w:r>
            <w:proofErr w:type="gramStart"/>
            <w:r>
              <w:rPr>
                <w:rFonts w:ascii="Times New Roman" w:hAnsi="Times New Roman" w:cs="Times New Roman"/>
              </w:rPr>
              <w:t>нитрат-ионов</w:t>
            </w:r>
            <w:proofErr w:type="gramEnd"/>
          </w:p>
        </w:tc>
      </w:tr>
      <w:tr w:rsidR="003F0070" w:rsidTr="00816FEF">
        <w:trPr>
          <w:trHeight w:val="461"/>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22</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Повторение</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p>
        </w:tc>
        <w:tc>
          <w:tcPr>
            <w:tcW w:w="737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sz w:val="28"/>
                <w:szCs w:val="24"/>
              </w:rPr>
              <w:t>Агротехника. (5ч)</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289"/>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lastRenderedPageBreak/>
              <w:t>23</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Севообороты. </w:t>
            </w:r>
          </w:p>
        </w:tc>
        <w:tc>
          <w:tcPr>
            <w:tcW w:w="1418"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rPr>
              <w:t>Экспресс-лаборатория</w:t>
            </w:r>
          </w:p>
        </w:tc>
      </w:tr>
      <w:tr w:rsidR="003F0070" w:rsidTr="00816FEF">
        <w:trPr>
          <w:trHeight w:val="379"/>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24</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Обработка почвы. </w:t>
            </w:r>
          </w:p>
        </w:tc>
        <w:tc>
          <w:tcPr>
            <w:tcW w:w="1418"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rPr>
              <w:t>Экспресс-лаборатория</w:t>
            </w:r>
          </w:p>
        </w:tc>
      </w:tr>
      <w:tr w:rsidR="003F0070" w:rsidTr="00816FEF">
        <w:trPr>
          <w:trHeight w:val="414"/>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25</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 xml:space="preserve">Подбор сортов. </w:t>
            </w:r>
          </w:p>
        </w:tc>
        <w:tc>
          <w:tcPr>
            <w:tcW w:w="1418"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rPr>
              <w:t>Экспресс-лаборатория</w:t>
            </w: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26</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Посев.</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27</w:t>
            </w:r>
          </w:p>
        </w:tc>
        <w:tc>
          <w:tcPr>
            <w:tcW w:w="737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Уход за посевами.</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p>
        </w:tc>
        <w:tc>
          <w:tcPr>
            <w:tcW w:w="7371" w:type="dxa"/>
          </w:tcPr>
          <w:p w:rsidR="003F0070" w:rsidRDefault="003F0070" w:rsidP="005E6D91">
            <w:pPr>
              <w:pStyle w:val="aff1"/>
              <w:rPr>
                <w:rFonts w:ascii="Times New Roman" w:hAnsi="Times New Roman" w:cs="Times New Roman"/>
                <w:b/>
                <w:sz w:val="28"/>
                <w:szCs w:val="24"/>
              </w:rPr>
            </w:pPr>
            <w:r>
              <w:rPr>
                <w:rFonts w:ascii="Times New Roman" w:hAnsi="Times New Roman" w:cs="Times New Roman"/>
                <w:b/>
                <w:bCs/>
                <w:iCs/>
                <w:sz w:val="28"/>
                <w:szCs w:val="24"/>
              </w:rPr>
              <w:t>Химические средства защиты растений. (7ч)</w:t>
            </w:r>
          </w:p>
        </w:tc>
        <w:tc>
          <w:tcPr>
            <w:tcW w:w="1418" w:type="dxa"/>
          </w:tcPr>
          <w:p w:rsidR="003F0070" w:rsidRDefault="003F0070" w:rsidP="005E6D91">
            <w:pPr>
              <w:pStyle w:val="aff1"/>
              <w:rPr>
                <w:rFonts w:ascii="Times New Roman" w:hAnsi="Times New Roman" w:cs="Times New Roman"/>
                <w:sz w:val="28"/>
                <w:szCs w:val="24"/>
              </w:rPr>
            </w:pPr>
          </w:p>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28</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 xml:space="preserve">Вредители и болезни растений.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29</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 xml:space="preserve">Средства защиты растений от вредителей и болезней.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30</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 xml:space="preserve">Меры безопасности при работе с химическими средствами защиты растений. </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31</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Проблемы экологии</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32</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Подготовка проектов к защите</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33</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Подготовка проекта к защите</w:t>
            </w:r>
          </w:p>
        </w:tc>
        <w:tc>
          <w:tcPr>
            <w:tcW w:w="1418" w:type="dxa"/>
          </w:tcPr>
          <w:p w:rsidR="003F0070" w:rsidRDefault="003F0070" w:rsidP="005E6D91">
            <w:pPr>
              <w:pStyle w:val="aff1"/>
              <w:rPr>
                <w:rFonts w:ascii="Times New Roman" w:hAnsi="Times New Roman" w:cs="Times New Roman"/>
                <w:sz w:val="28"/>
                <w:szCs w:val="24"/>
              </w:rPr>
            </w:pPr>
          </w:p>
        </w:tc>
      </w:tr>
      <w:tr w:rsidR="003F0070" w:rsidTr="00816FEF">
        <w:trPr>
          <w:trHeight w:val="515"/>
        </w:trPr>
        <w:tc>
          <w:tcPr>
            <w:tcW w:w="851" w:type="dxa"/>
          </w:tcPr>
          <w:p w:rsidR="003F0070" w:rsidRDefault="003F0070" w:rsidP="005E6D91">
            <w:pPr>
              <w:pStyle w:val="aff1"/>
              <w:rPr>
                <w:rFonts w:ascii="Times New Roman" w:hAnsi="Times New Roman" w:cs="Times New Roman"/>
                <w:sz w:val="28"/>
                <w:szCs w:val="24"/>
              </w:rPr>
            </w:pPr>
            <w:r>
              <w:rPr>
                <w:rFonts w:ascii="Times New Roman" w:hAnsi="Times New Roman" w:cs="Times New Roman"/>
                <w:sz w:val="28"/>
                <w:szCs w:val="24"/>
              </w:rPr>
              <w:t>34</w:t>
            </w:r>
          </w:p>
        </w:tc>
        <w:tc>
          <w:tcPr>
            <w:tcW w:w="7371" w:type="dxa"/>
          </w:tcPr>
          <w:p w:rsidR="003F0070" w:rsidRDefault="003F0070" w:rsidP="005E6D91">
            <w:pPr>
              <w:pStyle w:val="aff1"/>
              <w:rPr>
                <w:rFonts w:ascii="Times New Roman" w:hAnsi="Times New Roman" w:cs="Times New Roman"/>
                <w:bCs/>
                <w:iCs/>
                <w:sz w:val="28"/>
                <w:szCs w:val="24"/>
              </w:rPr>
            </w:pPr>
            <w:r>
              <w:rPr>
                <w:rFonts w:ascii="Times New Roman" w:hAnsi="Times New Roman" w:cs="Times New Roman"/>
                <w:bCs/>
                <w:iCs/>
                <w:sz w:val="28"/>
                <w:szCs w:val="24"/>
              </w:rPr>
              <w:t>Защита проекта</w:t>
            </w:r>
          </w:p>
        </w:tc>
        <w:tc>
          <w:tcPr>
            <w:tcW w:w="1418" w:type="dxa"/>
          </w:tcPr>
          <w:p w:rsidR="003F0070" w:rsidRDefault="003F0070" w:rsidP="005E6D91">
            <w:pPr>
              <w:pStyle w:val="aff1"/>
              <w:rPr>
                <w:rFonts w:ascii="Times New Roman" w:hAnsi="Times New Roman" w:cs="Times New Roman"/>
                <w:sz w:val="28"/>
                <w:szCs w:val="24"/>
              </w:rPr>
            </w:pPr>
          </w:p>
        </w:tc>
      </w:tr>
    </w:tbl>
    <w:p w:rsidR="00C32363" w:rsidRDefault="00C32363">
      <w:pPr>
        <w:pStyle w:val="aff1"/>
        <w:jc w:val="both"/>
        <w:rPr>
          <w:rFonts w:ascii="Times New Roman" w:hAnsi="Times New Roman" w:cs="Times New Roman"/>
          <w:b/>
          <w:bCs/>
          <w:sz w:val="28"/>
          <w:szCs w:val="28"/>
        </w:rPr>
      </w:pPr>
    </w:p>
    <w:p w:rsidR="00C32363" w:rsidRDefault="00C32363">
      <w:pPr>
        <w:pStyle w:val="aff1"/>
        <w:jc w:val="both"/>
        <w:rPr>
          <w:rFonts w:ascii="Times New Roman" w:hAnsi="Times New Roman" w:cs="Times New Roman"/>
          <w:b/>
          <w:bCs/>
          <w:sz w:val="28"/>
          <w:szCs w:val="28"/>
        </w:rPr>
      </w:pPr>
    </w:p>
    <w:p w:rsidR="00C32363" w:rsidRDefault="0024363A">
      <w:pPr>
        <w:pStyle w:val="aff1"/>
        <w:jc w:val="both"/>
        <w:rPr>
          <w:rFonts w:ascii="Times New Roman" w:hAnsi="Times New Roman" w:cs="Times New Roman"/>
          <w:b/>
          <w:bCs/>
          <w:sz w:val="28"/>
          <w:szCs w:val="28"/>
        </w:rPr>
      </w:pPr>
      <w:r>
        <w:rPr>
          <w:rFonts w:ascii="Times New Roman" w:hAnsi="Times New Roman" w:cs="Times New Roman"/>
          <w:b/>
          <w:bCs/>
          <w:sz w:val="28"/>
          <w:szCs w:val="28"/>
        </w:rPr>
        <w:t>9 класс (34 ч)</w:t>
      </w:r>
    </w:p>
    <w:p w:rsidR="00C32363" w:rsidRDefault="00C32363">
      <w:pPr>
        <w:pStyle w:val="aff1"/>
        <w:jc w:val="both"/>
        <w:rPr>
          <w:rFonts w:ascii="Times New Roman" w:hAnsi="Times New Roman" w:cs="Times New Roman"/>
          <w:b/>
          <w:bCs/>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371"/>
        <w:gridCol w:w="1418"/>
      </w:tblGrid>
      <w:tr w:rsidR="00810D3D" w:rsidTr="00816FEF">
        <w:trPr>
          <w:trHeight w:val="322"/>
        </w:trPr>
        <w:tc>
          <w:tcPr>
            <w:tcW w:w="851" w:type="dxa"/>
            <w:vMerge w:val="restart"/>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w:t>
            </w:r>
          </w:p>
          <w:p w:rsidR="00810D3D" w:rsidRDefault="00810D3D" w:rsidP="005E6D91">
            <w:pPr>
              <w:pStyle w:val="aff1"/>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371" w:type="dxa"/>
            <w:vMerge w:val="restart"/>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Тема занятия</w:t>
            </w:r>
          </w:p>
        </w:tc>
        <w:tc>
          <w:tcPr>
            <w:tcW w:w="1418" w:type="dxa"/>
            <w:vMerge w:val="restart"/>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Оборудование Центра Точка роста</w:t>
            </w:r>
          </w:p>
        </w:tc>
      </w:tr>
      <w:tr w:rsidR="00810D3D" w:rsidTr="00816FEF">
        <w:trPr>
          <w:trHeight w:val="322"/>
        </w:trPr>
        <w:tc>
          <w:tcPr>
            <w:tcW w:w="851" w:type="dxa"/>
            <w:vMerge/>
            <w:tcBorders>
              <w:top w:val="nil"/>
            </w:tcBorders>
          </w:tcPr>
          <w:p w:rsidR="00810D3D" w:rsidRDefault="00810D3D" w:rsidP="005E6D91">
            <w:pPr>
              <w:pStyle w:val="aff1"/>
              <w:rPr>
                <w:rFonts w:ascii="Times New Roman" w:hAnsi="Times New Roman" w:cs="Times New Roman"/>
                <w:sz w:val="28"/>
                <w:szCs w:val="28"/>
              </w:rPr>
            </w:pPr>
          </w:p>
        </w:tc>
        <w:tc>
          <w:tcPr>
            <w:tcW w:w="7371" w:type="dxa"/>
            <w:vMerge/>
            <w:tcBorders>
              <w:top w:val="nil"/>
            </w:tcBorders>
          </w:tcPr>
          <w:p w:rsidR="00810D3D" w:rsidRDefault="00810D3D" w:rsidP="005E6D91">
            <w:pPr>
              <w:pStyle w:val="aff1"/>
              <w:rPr>
                <w:rFonts w:ascii="Times New Roman" w:hAnsi="Times New Roman" w:cs="Times New Roman"/>
                <w:sz w:val="28"/>
                <w:szCs w:val="28"/>
              </w:rPr>
            </w:pPr>
          </w:p>
        </w:tc>
        <w:tc>
          <w:tcPr>
            <w:tcW w:w="1418" w:type="dxa"/>
            <w:vMerge/>
            <w:tcBorders>
              <w:top w:val="nil"/>
            </w:tcBorders>
          </w:tcPr>
          <w:p w:rsidR="00810D3D" w:rsidRDefault="00810D3D" w:rsidP="005E6D91">
            <w:pPr>
              <w:pStyle w:val="aff1"/>
              <w:rPr>
                <w:rFonts w:ascii="Times New Roman" w:hAnsi="Times New Roman" w:cs="Times New Roman"/>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p>
        </w:tc>
        <w:tc>
          <w:tcPr>
            <w:tcW w:w="7371" w:type="dxa"/>
          </w:tcPr>
          <w:p w:rsidR="00810D3D" w:rsidRDefault="00810D3D" w:rsidP="005E6D91">
            <w:pPr>
              <w:pStyle w:val="aff1"/>
              <w:rPr>
                <w:rFonts w:ascii="Times New Roman" w:hAnsi="Times New Roman" w:cs="Times New Roman"/>
                <w:b/>
                <w:sz w:val="28"/>
                <w:szCs w:val="28"/>
              </w:rPr>
            </w:pPr>
            <w:r>
              <w:rPr>
                <w:rFonts w:ascii="Times New Roman" w:hAnsi="Times New Roman" w:cs="Times New Roman"/>
                <w:b/>
                <w:sz w:val="28"/>
                <w:szCs w:val="28"/>
              </w:rPr>
              <w:t>Введение (3ч)</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Правила ТБ. </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Химическая посуда, реактивы. </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Основные направления химизации сельского хозяйства</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p>
        </w:tc>
        <w:tc>
          <w:tcPr>
            <w:tcW w:w="7371" w:type="dxa"/>
          </w:tcPr>
          <w:p w:rsidR="00810D3D" w:rsidRDefault="00810D3D" w:rsidP="005E6D91">
            <w:pPr>
              <w:pStyle w:val="aff1"/>
              <w:rPr>
                <w:rFonts w:ascii="Times New Roman" w:hAnsi="Times New Roman" w:cs="Times New Roman"/>
                <w:b/>
                <w:sz w:val="28"/>
                <w:szCs w:val="28"/>
              </w:rPr>
            </w:pPr>
            <w:r>
              <w:rPr>
                <w:rFonts w:ascii="Times New Roman" w:hAnsi="Times New Roman" w:cs="Times New Roman"/>
                <w:b/>
                <w:sz w:val="28"/>
                <w:szCs w:val="28"/>
              </w:rPr>
              <w:t>Раздел 1. Химия в растениеводстве (17ч)</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p>
        </w:tc>
        <w:tc>
          <w:tcPr>
            <w:tcW w:w="7371"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b/>
                <w:i/>
                <w:sz w:val="28"/>
                <w:szCs w:val="28"/>
              </w:rPr>
              <w:t>Глава 1. Растения и почва. (3ч)</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Минеральное</w:t>
            </w:r>
            <w:r>
              <w:rPr>
                <w:rFonts w:ascii="Times New Roman" w:hAnsi="Times New Roman" w:cs="Times New Roman"/>
                <w:sz w:val="28"/>
                <w:szCs w:val="28"/>
              </w:rPr>
              <w:tab/>
              <w:t>питание</w:t>
            </w:r>
            <w:r>
              <w:rPr>
                <w:rFonts w:ascii="Times New Roman" w:hAnsi="Times New Roman" w:cs="Times New Roman"/>
                <w:sz w:val="28"/>
                <w:szCs w:val="28"/>
              </w:rPr>
              <w:tab/>
              <w:t xml:space="preserve">растений. </w:t>
            </w:r>
            <w:r>
              <w:rPr>
                <w:rFonts w:ascii="Times New Roman" w:hAnsi="Times New Roman" w:cs="Times New Roman"/>
                <w:sz w:val="28"/>
                <w:szCs w:val="28"/>
              </w:rPr>
              <w:tab/>
            </w:r>
          </w:p>
        </w:tc>
        <w:tc>
          <w:tcPr>
            <w:tcW w:w="1418"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rPr>
              <w:t>Экспресс-лаборатория</w:t>
            </w: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4"/>
              </w:rPr>
              <w:t>Понятие</w:t>
            </w:r>
            <w:r>
              <w:rPr>
                <w:rFonts w:ascii="Times New Roman" w:hAnsi="Times New Roman" w:cs="Times New Roman"/>
                <w:sz w:val="28"/>
                <w:szCs w:val="24"/>
              </w:rPr>
              <w:tab/>
              <w:t>о</w:t>
            </w:r>
            <w:r>
              <w:rPr>
                <w:rFonts w:ascii="Times New Roman" w:hAnsi="Times New Roman" w:cs="Times New Roman"/>
                <w:sz w:val="28"/>
                <w:szCs w:val="24"/>
              </w:rPr>
              <w:tab/>
              <w:t>почвенном</w:t>
            </w:r>
            <w:r>
              <w:rPr>
                <w:rFonts w:ascii="Times New Roman" w:hAnsi="Times New Roman" w:cs="Times New Roman"/>
                <w:sz w:val="28"/>
                <w:szCs w:val="24"/>
              </w:rPr>
              <w:tab/>
              <w:t xml:space="preserve">поглощающем комплексе. Химическая мелиорация почв. </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Известкование. Гипсование.</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p>
        </w:tc>
        <w:tc>
          <w:tcPr>
            <w:tcW w:w="7371"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b/>
                <w:i/>
                <w:sz w:val="28"/>
                <w:szCs w:val="28"/>
              </w:rPr>
              <w:t>Глава 2. Удобрения(8ч)</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7</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Удобрения и их классификация. </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8</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Органические удобрения: сапропель, торф, навоз и др. </w:t>
            </w:r>
          </w:p>
        </w:tc>
        <w:tc>
          <w:tcPr>
            <w:tcW w:w="1418"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rPr>
              <w:t>Экспресс-</w:t>
            </w:r>
            <w:r>
              <w:rPr>
                <w:rFonts w:ascii="Times New Roman" w:hAnsi="Times New Roman" w:cs="Times New Roman"/>
              </w:rPr>
              <w:lastRenderedPageBreak/>
              <w:t>лаборатория</w:t>
            </w: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lastRenderedPageBreak/>
              <w:t>9</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Минеральные удобрения, их классификация. </w:t>
            </w:r>
          </w:p>
        </w:tc>
        <w:tc>
          <w:tcPr>
            <w:tcW w:w="1418"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rPr>
              <w:t>Экспресс-лаборатория</w:t>
            </w: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10</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Важнейшие калийные, азотные и фосфорные удобрения. </w:t>
            </w:r>
          </w:p>
        </w:tc>
        <w:tc>
          <w:tcPr>
            <w:tcW w:w="1418"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rPr>
              <w:t>Экспресс-лаборатория</w:t>
            </w: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11</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Микроудобрения. </w:t>
            </w:r>
          </w:p>
        </w:tc>
        <w:tc>
          <w:tcPr>
            <w:tcW w:w="1418"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rPr>
              <w:t>Экспресс-лаборатория</w:t>
            </w: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12</w:t>
            </w:r>
          </w:p>
        </w:tc>
        <w:tc>
          <w:tcPr>
            <w:tcW w:w="7371" w:type="dxa"/>
          </w:tcPr>
          <w:p w:rsidR="00810D3D" w:rsidRDefault="00810D3D" w:rsidP="005E6D91">
            <w:pPr>
              <w:pStyle w:val="aff1"/>
              <w:rPr>
                <w:rFonts w:ascii="Times New Roman" w:hAnsi="Times New Roman" w:cs="Times New Roman"/>
                <w:sz w:val="28"/>
                <w:szCs w:val="24"/>
              </w:rPr>
            </w:pPr>
            <w:r>
              <w:rPr>
                <w:rFonts w:ascii="Times New Roman" w:hAnsi="Times New Roman" w:cs="Times New Roman"/>
                <w:sz w:val="28"/>
                <w:szCs w:val="24"/>
              </w:rPr>
              <w:t>Проблемы выращивания экологически чистой с/х продукции.</w:t>
            </w:r>
          </w:p>
          <w:p w:rsidR="00810D3D" w:rsidRDefault="00810D3D" w:rsidP="005E6D91">
            <w:pPr>
              <w:pStyle w:val="aff1"/>
              <w:rPr>
                <w:rFonts w:ascii="Times New Roman" w:hAnsi="Times New Roman" w:cs="Times New Roman"/>
                <w:sz w:val="28"/>
                <w:szCs w:val="28"/>
              </w:rPr>
            </w:pPr>
          </w:p>
        </w:tc>
        <w:tc>
          <w:tcPr>
            <w:tcW w:w="1418"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rPr>
              <w:t>Экспресс-лаборатория</w:t>
            </w: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13</w:t>
            </w:r>
          </w:p>
        </w:tc>
        <w:tc>
          <w:tcPr>
            <w:tcW w:w="7371" w:type="dxa"/>
          </w:tcPr>
          <w:p w:rsidR="00810D3D" w:rsidRDefault="00810D3D" w:rsidP="005E6D91">
            <w:pPr>
              <w:pStyle w:val="aff1"/>
              <w:rPr>
                <w:rFonts w:ascii="Times New Roman" w:hAnsi="Times New Roman" w:cs="Times New Roman"/>
                <w:sz w:val="28"/>
                <w:szCs w:val="24"/>
              </w:rPr>
            </w:pPr>
            <w:r>
              <w:rPr>
                <w:rFonts w:ascii="Times New Roman" w:hAnsi="Times New Roman" w:cs="Times New Roman"/>
                <w:sz w:val="28"/>
                <w:szCs w:val="24"/>
              </w:rPr>
              <w:t>Проблемы выращивания экологически чистой с/х продукции.</w:t>
            </w:r>
          </w:p>
        </w:tc>
        <w:tc>
          <w:tcPr>
            <w:tcW w:w="1418"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rPr>
              <w:t>Экспресс-лаборатория</w:t>
            </w: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14</w:t>
            </w:r>
          </w:p>
        </w:tc>
        <w:tc>
          <w:tcPr>
            <w:tcW w:w="7371"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b/>
                <w:i/>
                <w:sz w:val="28"/>
                <w:szCs w:val="28"/>
              </w:rPr>
              <w:t>Повторение</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7"/>
        </w:trPr>
        <w:tc>
          <w:tcPr>
            <w:tcW w:w="851" w:type="dxa"/>
          </w:tcPr>
          <w:p w:rsidR="00810D3D" w:rsidRDefault="00810D3D" w:rsidP="005E6D91">
            <w:pPr>
              <w:pStyle w:val="aff1"/>
              <w:rPr>
                <w:rFonts w:ascii="Times New Roman" w:hAnsi="Times New Roman" w:cs="Times New Roman"/>
                <w:sz w:val="28"/>
                <w:szCs w:val="28"/>
              </w:rPr>
            </w:pPr>
          </w:p>
        </w:tc>
        <w:tc>
          <w:tcPr>
            <w:tcW w:w="7371"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b/>
                <w:i/>
                <w:sz w:val="28"/>
                <w:szCs w:val="28"/>
              </w:rPr>
              <w:t>Глава 3. Химические средства защиты растений. (6ч)</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7"/>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15</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Пестициды </w:t>
            </w:r>
          </w:p>
        </w:tc>
        <w:tc>
          <w:tcPr>
            <w:tcW w:w="1418" w:type="dxa"/>
          </w:tcPr>
          <w:p w:rsidR="00810D3D" w:rsidRDefault="00810D3D" w:rsidP="005E6D91">
            <w:pPr>
              <w:pStyle w:val="aff1"/>
              <w:rPr>
                <w:rFonts w:ascii="Times New Roman" w:hAnsi="Times New Roman" w:cs="Times New Roman"/>
                <w:b/>
                <w:i/>
                <w:sz w:val="28"/>
                <w:szCs w:val="28"/>
              </w:rPr>
            </w:pPr>
            <w:r>
              <w:rPr>
                <w:rFonts w:ascii="Times New Roman" w:hAnsi="Times New Roman" w:cs="Times New Roman"/>
              </w:rPr>
              <w:t>Экспресс-лаборатория</w:t>
            </w:r>
          </w:p>
        </w:tc>
      </w:tr>
      <w:tr w:rsidR="00810D3D" w:rsidTr="00816FEF">
        <w:trPr>
          <w:trHeight w:val="267"/>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16</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Классификация, важнейшие представители. </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7"/>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17</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Техника безопасности при использовании пестицидов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с/х. </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7"/>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18</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Стимуляторы роста </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424"/>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19</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Стимуляторы плодоношения растений.</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7"/>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20</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Повторение</w:t>
            </w:r>
          </w:p>
        </w:tc>
        <w:tc>
          <w:tcPr>
            <w:tcW w:w="1418" w:type="dxa"/>
          </w:tcPr>
          <w:p w:rsidR="00810D3D" w:rsidRDefault="00810D3D" w:rsidP="005E6D91">
            <w:pPr>
              <w:pStyle w:val="aff1"/>
              <w:rPr>
                <w:rFonts w:ascii="Times New Roman" w:hAnsi="Times New Roman" w:cs="Times New Roman"/>
                <w:b/>
                <w:i/>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p>
        </w:tc>
        <w:tc>
          <w:tcPr>
            <w:tcW w:w="7371" w:type="dxa"/>
          </w:tcPr>
          <w:p w:rsidR="00810D3D" w:rsidRDefault="00810D3D" w:rsidP="005E6D91">
            <w:pPr>
              <w:pStyle w:val="aff1"/>
              <w:rPr>
                <w:rFonts w:ascii="Times New Roman" w:hAnsi="Times New Roman" w:cs="Times New Roman"/>
                <w:b/>
                <w:sz w:val="28"/>
                <w:szCs w:val="28"/>
              </w:rPr>
            </w:pPr>
            <w:r>
              <w:rPr>
                <w:rFonts w:ascii="Times New Roman" w:hAnsi="Times New Roman" w:cs="Times New Roman"/>
                <w:b/>
                <w:sz w:val="28"/>
                <w:szCs w:val="28"/>
              </w:rPr>
              <w:t>Раздел 2. Химия в животноводстве (5ч)</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21</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Использование веществ в кормовых рационах животных. </w:t>
            </w:r>
          </w:p>
        </w:tc>
        <w:tc>
          <w:tcPr>
            <w:tcW w:w="1418" w:type="dxa"/>
          </w:tcPr>
          <w:p w:rsidR="00810D3D" w:rsidRDefault="00810D3D" w:rsidP="005E6D91">
            <w:pPr>
              <w:pStyle w:val="aff1"/>
              <w:rPr>
                <w:rFonts w:ascii="Times New Roman" w:hAnsi="Times New Roman" w:cs="Times New Roman"/>
                <w:b/>
                <w:sz w:val="28"/>
                <w:szCs w:val="28"/>
              </w:rPr>
            </w:pPr>
            <w:r>
              <w:rPr>
                <w:rFonts w:ascii="Times New Roman" w:hAnsi="Times New Roman" w:cs="Times New Roman"/>
              </w:rPr>
              <w:t>Экспресс-лаборатория</w:t>
            </w: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22</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Химия в борьбе с заболеваниями домашних животных.</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23</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Экскурсия на предприятие</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24</w:t>
            </w:r>
          </w:p>
        </w:tc>
        <w:tc>
          <w:tcPr>
            <w:tcW w:w="7371" w:type="dxa"/>
          </w:tcPr>
          <w:p w:rsidR="00810D3D" w:rsidRDefault="00810D3D" w:rsidP="005E6D91">
            <w:r>
              <w:rPr>
                <w:rFonts w:ascii="Times New Roman" w:hAnsi="Times New Roman" w:cs="Times New Roman"/>
                <w:sz w:val="28"/>
                <w:szCs w:val="28"/>
              </w:rPr>
              <w:t>Экскурсия на предприятие</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9"/>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25</w:t>
            </w:r>
          </w:p>
        </w:tc>
        <w:tc>
          <w:tcPr>
            <w:tcW w:w="7371" w:type="dxa"/>
          </w:tcPr>
          <w:p w:rsidR="00810D3D" w:rsidRDefault="00810D3D" w:rsidP="005E6D91">
            <w:r>
              <w:rPr>
                <w:rFonts w:ascii="Times New Roman" w:hAnsi="Times New Roman" w:cs="Times New Roman"/>
                <w:sz w:val="28"/>
                <w:szCs w:val="28"/>
              </w:rPr>
              <w:t>Экскурсия на предприятие</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70"/>
        </w:trPr>
        <w:tc>
          <w:tcPr>
            <w:tcW w:w="851" w:type="dxa"/>
          </w:tcPr>
          <w:p w:rsidR="00810D3D" w:rsidRDefault="00810D3D" w:rsidP="005E6D91">
            <w:pPr>
              <w:pStyle w:val="aff1"/>
              <w:rPr>
                <w:rFonts w:ascii="Times New Roman" w:hAnsi="Times New Roman" w:cs="Times New Roman"/>
                <w:sz w:val="28"/>
                <w:szCs w:val="28"/>
              </w:rPr>
            </w:pPr>
          </w:p>
        </w:tc>
        <w:tc>
          <w:tcPr>
            <w:tcW w:w="7371" w:type="dxa"/>
          </w:tcPr>
          <w:p w:rsidR="00810D3D" w:rsidRDefault="00810D3D" w:rsidP="005E6D91">
            <w:pPr>
              <w:pStyle w:val="aff1"/>
              <w:rPr>
                <w:rFonts w:ascii="Times New Roman" w:hAnsi="Times New Roman" w:cs="Times New Roman"/>
                <w:b/>
                <w:sz w:val="28"/>
                <w:szCs w:val="28"/>
              </w:rPr>
            </w:pPr>
            <w:r>
              <w:rPr>
                <w:rFonts w:ascii="Times New Roman" w:hAnsi="Times New Roman" w:cs="Times New Roman"/>
                <w:b/>
                <w:sz w:val="28"/>
                <w:szCs w:val="28"/>
              </w:rPr>
              <w:t>Раздел 3. Химизация сельского хозяйства (7ч)</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70"/>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26</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Химизация сельского хозяйства. </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70"/>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27</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Пути решения продовольственной проблемы. </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70"/>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28</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Проблема защиты окружающей среды.</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70"/>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28</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4"/>
              </w:rPr>
              <w:t xml:space="preserve">Проблема защиты окружающей среды от веществ, применяемых в сельском хозяйстве. </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70"/>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30</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Будущее сельского хозяйства.</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70"/>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31</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Повторение</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70"/>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32</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 xml:space="preserve"> Повторение</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7"/>
        </w:trPr>
        <w:tc>
          <w:tcPr>
            <w:tcW w:w="851" w:type="dxa"/>
          </w:tcPr>
          <w:p w:rsidR="00810D3D" w:rsidRDefault="00810D3D" w:rsidP="005E6D91">
            <w:pPr>
              <w:pStyle w:val="aff1"/>
              <w:rPr>
                <w:rFonts w:ascii="Times New Roman" w:hAnsi="Times New Roman" w:cs="Times New Roman"/>
                <w:sz w:val="28"/>
                <w:szCs w:val="28"/>
              </w:rPr>
            </w:pPr>
          </w:p>
        </w:tc>
        <w:tc>
          <w:tcPr>
            <w:tcW w:w="7371" w:type="dxa"/>
          </w:tcPr>
          <w:p w:rsidR="00810D3D" w:rsidRDefault="00810D3D" w:rsidP="005E6D91">
            <w:pPr>
              <w:pStyle w:val="aff1"/>
              <w:rPr>
                <w:rFonts w:ascii="Times New Roman" w:hAnsi="Times New Roman" w:cs="Times New Roman"/>
                <w:b/>
                <w:sz w:val="28"/>
                <w:szCs w:val="28"/>
              </w:rPr>
            </w:pPr>
            <w:r>
              <w:rPr>
                <w:rFonts w:ascii="Times New Roman" w:hAnsi="Times New Roman" w:cs="Times New Roman"/>
                <w:b/>
                <w:sz w:val="28"/>
                <w:szCs w:val="28"/>
              </w:rPr>
              <w:t>Итоги (2ч)</w:t>
            </w:r>
          </w:p>
        </w:tc>
        <w:tc>
          <w:tcPr>
            <w:tcW w:w="1418" w:type="dxa"/>
          </w:tcPr>
          <w:p w:rsidR="00810D3D" w:rsidRDefault="00810D3D" w:rsidP="005E6D91">
            <w:pPr>
              <w:pStyle w:val="aff1"/>
              <w:rPr>
                <w:rFonts w:ascii="Times New Roman" w:hAnsi="Times New Roman" w:cs="Times New Roman"/>
                <w:b/>
                <w:sz w:val="28"/>
                <w:szCs w:val="28"/>
              </w:rPr>
            </w:pPr>
          </w:p>
        </w:tc>
      </w:tr>
      <w:tr w:rsidR="00810D3D" w:rsidTr="00816FEF">
        <w:trPr>
          <w:trHeight w:val="267"/>
        </w:trPr>
        <w:tc>
          <w:tcPr>
            <w:tcW w:w="85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6"/>
                <w:szCs w:val="26"/>
              </w:rPr>
              <w:t>33-34</w:t>
            </w:r>
          </w:p>
        </w:tc>
        <w:tc>
          <w:tcPr>
            <w:tcW w:w="7371" w:type="dxa"/>
          </w:tcPr>
          <w:p w:rsidR="00810D3D" w:rsidRDefault="00810D3D" w:rsidP="005E6D91">
            <w:pPr>
              <w:pStyle w:val="aff1"/>
              <w:rPr>
                <w:rFonts w:ascii="Times New Roman" w:hAnsi="Times New Roman" w:cs="Times New Roman"/>
                <w:sz w:val="28"/>
                <w:szCs w:val="28"/>
              </w:rPr>
            </w:pPr>
            <w:r>
              <w:rPr>
                <w:rFonts w:ascii="Times New Roman" w:hAnsi="Times New Roman" w:cs="Times New Roman"/>
                <w:sz w:val="28"/>
                <w:szCs w:val="28"/>
              </w:rPr>
              <w:t>Конференция «Химия в сельском хозяйстве». Подведение итогов.</w:t>
            </w:r>
          </w:p>
        </w:tc>
        <w:tc>
          <w:tcPr>
            <w:tcW w:w="1418" w:type="dxa"/>
          </w:tcPr>
          <w:p w:rsidR="00810D3D" w:rsidRDefault="00810D3D" w:rsidP="005E6D91">
            <w:pPr>
              <w:pStyle w:val="aff1"/>
              <w:rPr>
                <w:rFonts w:ascii="Times New Roman" w:hAnsi="Times New Roman" w:cs="Times New Roman"/>
                <w:b/>
                <w:sz w:val="28"/>
                <w:szCs w:val="28"/>
              </w:rPr>
            </w:pPr>
          </w:p>
        </w:tc>
      </w:tr>
    </w:tbl>
    <w:p w:rsidR="00C32363" w:rsidRDefault="00C32363">
      <w:pPr>
        <w:pStyle w:val="aff1"/>
        <w:jc w:val="both"/>
        <w:rPr>
          <w:rFonts w:ascii="Times New Roman" w:hAnsi="Times New Roman" w:cs="Times New Roman"/>
          <w:b/>
          <w:bCs/>
          <w:sz w:val="28"/>
          <w:szCs w:val="28"/>
        </w:rPr>
      </w:pPr>
    </w:p>
    <w:p w:rsidR="00C32363" w:rsidRDefault="00C32363">
      <w:pPr>
        <w:pStyle w:val="aff1"/>
        <w:jc w:val="both"/>
        <w:rPr>
          <w:rFonts w:ascii="Times New Roman" w:hAnsi="Times New Roman" w:cs="Times New Roman"/>
          <w:b/>
          <w:bCs/>
          <w:sz w:val="28"/>
          <w:szCs w:val="28"/>
        </w:rPr>
      </w:pPr>
    </w:p>
    <w:sectPr w:rsidR="00C32363">
      <w:pgSz w:w="11906" w:h="16838"/>
      <w:pgMar w:top="1134" w:right="567" w:bottom="1134" w:left="1985"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A10"/>
    <w:multiLevelType w:val="hybridMultilevel"/>
    <w:tmpl w:val="BAF02FB8"/>
    <w:lvl w:ilvl="0" w:tplc="14EAC726">
      <w:numFmt w:val="bullet"/>
      <w:lvlText w:val=""/>
      <w:lvlJc w:val="left"/>
      <w:pPr>
        <w:ind w:left="1269" w:hanging="360"/>
      </w:pPr>
      <w:rPr>
        <w:rFonts w:ascii="Symbol" w:eastAsia="Symbol" w:hAnsi="Symbol" w:cs="Symbol" w:hint="default"/>
        <w:w w:val="100"/>
        <w:sz w:val="28"/>
        <w:szCs w:val="28"/>
        <w:lang w:val="ru-RU" w:eastAsia="en-US" w:bidi="ar-SA"/>
      </w:rPr>
    </w:lvl>
    <w:lvl w:ilvl="1" w:tplc="8D6035FC">
      <w:numFmt w:val="bullet"/>
      <w:lvlText w:val="•"/>
      <w:lvlJc w:val="left"/>
      <w:pPr>
        <w:ind w:left="2208" w:hanging="360"/>
      </w:pPr>
      <w:rPr>
        <w:rFonts w:hint="default"/>
        <w:lang w:val="ru-RU" w:eastAsia="en-US" w:bidi="ar-SA"/>
      </w:rPr>
    </w:lvl>
    <w:lvl w:ilvl="2" w:tplc="84788486">
      <w:numFmt w:val="bullet"/>
      <w:lvlText w:val="•"/>
      <w:lvlJc w:val="left"/>
      <w:pPr>
        <w:ind w:left="3157" w:hanging="360"/>
      </w:pPr>
      <w:rPr>
        <w:rFonts w:hint="default"/>
        <w:lang w:val="ru-RU" w:eastAsia="en-US" w:bidi="ar-SA"/>
      </w:rPr>
    </w:lvl>
    <w:lvl w:ilvl="3" w:tplc="85BAD0F8">
      <w:numFmt w:val="bullet"/>
      <w:lvlText w:val="•"/>
      <w:lvlJc w:val="left"/>
      <w:pPr>
        <w:ind w:left="4105" w:hanging="360"/>
      </w:pPr>
      <w:rPr>
        <w:rFonts w:hint="default"/>
        <w:lang w:val="ru-RU" w:eastAsia="en-US" w:bidi="ar-SA"/>
      </w:rPr>
    </w:lvl>
    <w:lvl w:ilvl="4" w:tplc="69A44DB2">
      <w:numFmt w:val="bullet"/>
      <w:lvlText w:val="•"/>
      <w:lvlJc w:val="left"/>
      <w:pPr>
        <w:ind w:left="5054" w:hanging="360"/>
      </w:pPr>
      <w:rPr>
        <w:rFonts w:hint="default"/>
        <w:lang w:val="ru-RU" w:eastAsia="en-US" w:bidi="ar-SA"/>
      </w:rPr>
    </w:lvl>
    <w:lvl w:ilvl="5" w:tplc="158C0C1C">
      <w:numFmt w:val="bullet"/>
      <w:lvlText w:val="•"/>
      <w:lvlJc w:val="left"/>
      <w:pPr>
        <w:ind w:left="6003" w:hanging="360"/>
      </w:pPr>
      <w:rPr>
        <w:rFonts w:hint="default"/>
        <w:lang w:val="ru-RU" w:eastAsia="en-US" w:bidi="ar-SA"/>
      </w:rPr>
    </w:lvl>
    <w:lvl w:ilvl="6" w:tplc="E8349382">
      <w:numFmt w:val="bullet"/>
      <w:lvlText w:val="•"/>
      <w:lvlJc w:val="left"/>
      <w:pPr>
        <w:ind w:left="6951" w:hanging="360"/>
      </w:pPr>
      <w:rPr>
        <w:rFonts w:hint="default"/>
        <w:lang w:val="ru-RU" w:eastAsia="en-US" w:bidi="ar-SA"/>
      </w:rPr>
    </w:lvl>
    <w:lvl w:ilvl="7" w:tplc="8842D2C4">
      <w:numFmt w:val="bullet"/>
      <w:lvlText w:val="•"/>
      <w:lvlJc w:val="left"/>
      <w:pPr>
        <w:ind w:left="7900" w:hanging="360"/>
      </w:pPr>
      <w:rPr>
        <w:rFonts w:hint="default"/>
        <w:lang w:val="ru-RU" w:eastAsia="en-US" w:bidi="ar-SA"/>
      </w:rPr>
    </w:lvl>
    <w:lvl w:ilvl="8" w:tplc="4F862E66">
      <w:numFmt w:val="bullet"/>
      <w:lvlText w:val="•"/>
      <w:lvlJc w:val="left"/>
      <w:pPr>
        <w:ind w:left="8849" w:hanging="360"/>
      </w:pPr>
      <w:rPr>
        <w:rFonts w:hint="default"/>
        <w:lang w:val="ru-RU" w:eastAsia="en-US" w:bidi="ar-SA"/>
      </w:rPr>
    </w:lvl>
  </w:abstractNum>
  <w:abstractNum w:abstractNumId="1">
    <w:nsid w:val="09424C01"/>
    <w:multiLevelType w:val="hybridMultilevel"/>
    <w:tmpl w:val="34C843A0"/>
    <w:lvl w:ilvl="0" w:tplc="B560CB0C">
      <w:start w:val="1"/>
      <w:numFmt w:val="decimal"/>
      <w:lvlText w:val="%1."/>
      <w:lvlJc w:val="left"/>
      <w:pPr>
        <w:ind w:left="1571" w:hanging="360"/>
      </w:pPr>
    </w:lvl>
    <w:lvl w:ilvl="1" w:tplc="2094485E" w:tentative="1">
      <w:start w:val="1"/>
      <w:numFmt w:val="lowerLetter"/>
      <w:lvlText w:val="%2."/>
      <w:lvlJc w:val="left"/>
      <w:pPr>
        <w:ind w:left="2291" w:hanging="360"/>
      </w:pPr>
    </w:lvl>
    <w:lvl w:ilvl="2" w:tplc="97120136" w:tentative="1">
      <w:start w:val="1"/>
      <w:numFmt w:val="lowerRoman"/>
      <w:lvlText w:val="%3."/>
      <w:lvlJc w:val="right"/>
      <w:pPr>
        <w:ind w:left="3011" w:hanging="180"/>
      </w:pPr>
    </w:lvl>
    <w:lvl w:ilvl="3" w:tplc="D81AF530" w:tentative="1">
      <w:start w:val="1"/>
      <w:numFmt w:val="decimal"/>
      <w:lvlText w:val="%4."/>
      <w:lvlJc w:val="left"/>
      <w:pPr>
        <w:ind w:left="3731" w:hanging="360"/>
      </w:pPr>
    </w:lvl>
    <w:lvl w:ilvl="4" w:tplc="B41070AA" w:tentative="1">
      <w:start w:val="1"/>
      <w:numFmt w:val="lowerLetter"/>
      <w:lvlText w:val="%5."/>
      <w:lvlJc w:val="left"/>
      <w:pPr>
        <w:ind w:left="4451" w:hanging="360"/>
      </w:pPr>
    </w:lvl>
    <w:lvl w:ilvl="5" w:tplc="B68C900A" w:tentative="1">
      <w:start w:val="1"/>
      <w:numFmt w:val="lowerRoman"/>
      <w:lvlText w:val="%6."/>
      <w:lvlJc w:val="right"/>
      <w:pPr>
        <w:ind w:left="5171" w:hanging="180"/>
      </w:pPr>
    </w:lvl>
    <w:lvl w:ilvl="6" w:tplc="493ABCFE" w:tentative="1">
      <w:start w:val="1"/>
      <w:numFmt w:val="decimal"/>
      <w:lvlText w:val="%7."/>
      <w:lvlJc w:val="left"/>
      <w:pPr>
        <w:ind w:left="5891" w:hanging="360"/>
      </w:pPr>
    </w:lvl>
    <w:lvl w:ilvl="7" w:tplc="E2A0C7BA" w:tentative="1">
      <w:start w:val="1"/>
      <w:numFmt w:val="lowerLetter"/>
      <w:lvlText w:val="%8."/>
      <w:lvlJc w:val="left"/>
      <w:pPr>
        <w:ind w:left="6611" w:hanging="360"/>
      </w:pPr>
    </w:lvl>
    <w:lvl w:ilvl="8" w:tplc="BFDA9764" w:tentative="1">
      <w:start w:val="1"/>
      <w:numFmt w:val="lowerRoman"/>
      <w:lvlText w:val="%9."/>
      <w:lvlJc w:val="right"/>
      <w:pPr>
        <w:ind w:left="7331" w:hanging="180"/>
      </w:pPr>
    </w:lvl>
  </w:abstractNum>
  <w:abstractNum w:abstractNumId="2">
    <w:nsid w:val="193118C0"/>
    <w:multiLevelType w:val="hybridMultilevel"/>
    <w:tmpl w:val="66C8A710"/>
    <w:lvl w:ilvl="0" w:tplc="9CEEFA9C">
      <w:start w:val="1"/>
      <w:numFmt w:val="decimal"/>
      <w:lvlText w:val="%1."/>
      <w:lvlJc w:val="left"/>
      <w:pPr>
        <w:ind w:left="955" w:hanging="181"/>
      </w:pPr>
      <w:rPr>
        <w:rFonts w:ascii="Times New Roman" w:eastAsia="Times New Roman" w:hAnsi="Times New Roman" w:cs="Times New Roman" w:hint="default"/>
        <w:w w:val="100"/>
        <w:sz w:val="22"/>
        <w:szCs w:val="22"/>
        <w:lang w:val="ru-RU" w:eastAsia="en-US" w:bidi="ar-SA"/>
      </w:rPr>
    </w:lvl>
    <w:lvl w:ilvl="1" w:tplc="D662E8E6">
      <w:numFmt w:val="bullet"/>
      <w:lvlText w:val="•"/>
      <w:lvlJc w:val="left"/>
      <w:pPr>
        <w:ind w:left="2022" w:hanging="181"/>
      </w:pPr>
      <w:rPr>
        <w:rFonts w:hint="default"/>
        <w:lang w:val="ru-RU" w:eastAsia="en-US" w:bidi="ar-SA"/>
      </w:rPr>
    </w:lvl>
    <w:lvl w:ilvl="2" w:tplc="6FCE8C5C">
      <w:numFmt w:val="bullet"/>
      <w:lvlText w:val="•"/>
      <w:lvlJc w:val="left"/>
      <w:pPr>
        <w:ind w:left="3085" w:hanging="181"/>
      </w:pPr>
      <w:rPr>
        <w:rFonts w:hint="default"/>
        <w:lang w:val="ru-RU" w:eastAsia="en-US" w:bidi="ar-SA"/>
      </w:rPr>
    </w:lvl>
    <w:lvl w:ilvl="3" w:tplc="3072FDA8">
      <w:numFmt w:val="bullet"/>
      <w:lvlText w:val="•"/>
      <w:lvlJc w:val="left"/>
      <w:pPr>
        <w:ind w:left="4147" w:hanging="181"/>
      </w:pPr>
      <w:rPr>
        <w:rFonts w:hint="default"/>
        <w:lang w:val="ru-RU" w:eastAsia="en-US" w:bidi="ar-SA"/>
      </w:rPr>
    </w:lvl>
    <w:lvl w:ilvl="4" w:tplc="E040A0C4">
      <w:numFmt w:val="bullet"/>
      <w:lvlText w:val="•"/>
      <w:lvlJc w:val="left"/>
      <w:pPr>
        <w:ind w:left="5210" w:hanging="181"/>
      </w:pPr>
      <w:rPr>
        <w:rFonts w:hint="default"/>
        <w:lang w:val="ru-RU" w:eastAsia="en-US" w:bidi="ar-SA"/>
      </w:rPr>
    </w:lvl>
    <w:lvl w:ilvl="5" w:tplc="01C8C65C">
      <w:numFmt w:val="bullet"/>
      <w:lvlText w:val="•"/>
      <w:lvlJc w:val="left"/>
      <w:pPr>
        <w:ind w:left="6272" w:hanging="181"/>
      </w:pPr>
      <w:rPr>
        <w:rFonts w:hint="default"/>
        <w:lang w:val="ru-RU" w:eastAsia="en-US" w:bidi="ar-SA"/>
      </w:rPr>
    </w:lvl>
    <w:lvl w:ilvl="6" w:tplc="3C4447F2">
      <w:numFmt w:val="bullet"/>
      <w:lvlText w:val="•"/>
      <w:lvlJc w:val="left"/>
      <w:pPr>
        <w:ind w:left="7335" w:hanging="181"/>
      </w:pPr>
      <w:rPr>
        <w:rFonts w:hint="default"/>
        <w:lang w:val="ru-RU" w:eastAsia="en-US" w:bidi="ar-SA"/>
      </w:rPr>
    </w:lvl>
    <w:lvl w:ilvl="7" w:tplc="9B56ABAC">
      <w:numFmt w:val="bullet"/>
      <w:lvlText w:val="•"/>
      <w:lvlJc w:val="left"/>
      <w:pPr>
        <w:ind w:left="8397" w:hanging="181"/>
      </w:pPr>
      <w:rPr>
        <w:rFonts w:hint="default"/>
        <w:lang w:val="ru-RU" w:eastAsia="en-US" w:bidi="ar-SA"/>
      </w:rPr>
    </w:lvl>
    <w:lvl w:ilvl="8" w:tplc="648A78FC">
      <w:numFmt w:val="bullet"/>
      <w:lvlText w:val="•"/>
      <w:lvlJc w:val="left"/>
      <w:pPr>
        <w:ind w:left="9460" w:hanging="181"/>
      </w:pPr>
      <w:rPr>
        <w:rFonts w:hint="default"/>
        <w:lang w:val="ru-RU" w:eastAsia="en-US" w:bidi="ar-SA"/>
      </w:rPr>
    </w:lvl>
  </w:abstractNum>
  <w:abstractNum w:abstractNumId="3">
    <w:nsid w:val="26485AB6"/>
    <w:multiLevelType w:val="hybridMultilevel"/>
    <w:tmpl w:val="A704BBF2"/>
    <w:lvl w:ilvl="0" w:tplc="DDD83FAE">
      <w:start w:val="1"/>
      <w:numFmt w:val="bullet"/>
      <w:lvlText w:val=""/>
      <w:lvlJc w:val="left"/>
      <w:pPr>
        <w:ind w:left="1688" w:hanging="360"/>
      </w:pPr>
      <w:rPr>
        <w:rFonts w:ascii="Symbol" w:hAnsi="Symbol" w:hint="default"/>
      </w:rPr>
    </w:lvl>
    <w:lvl w:ilvl="1" w:tplc="6F323BCA" w:tentative="1">
      <w:start w:val="1"/>
      <w:numFmt w:val="bullet"/>
      <w:lvlText w:val="o"/>
      <w:lvlJc w:val="left"/>
      <w:pPr>
        <w:ind w:left="2408" w:hanging="360"/>
      </w:pPr>
      <w:rPr>
        <w:rFonts w:ascii="Courier New" w:hAnsi="Courier New" w:cs="Courier New" w:hint="default"/>
      </w:rPr>
    </w:lvl>
    <w:lvl w:ilvl="2" w:tplc="1F1013BC" w:tentative="1">
      <w:start w:val="1"/>
      <w:numFmt w:val="bullet"/>
      <w:lvlText w:val=""/>
      <w:lvlJc w:val="left"/>
      <w:pPr>
        <w:ind w:left="3128" w:hanging="360"/>
      </w:pPr>
      <w:rPr>
        <w:rFonts w:ascii="Wingdings" w:hAnsi="Wingdings" w:hint="default"/>
      </w:rPr>
    </w:lvl>
    <w:lvl w:ilvl="3" w:tplc="811A346A" w:tentative="1">
      <w:start w:val="1"/>
      <w:numFmt w:val="bullet"/>
      <w:lvlText w:val=""/>
      <w:lvlJc w:val="left"/>
      <w:pPr>
        <w:ind w:left="3848" w:hanging="360"/>
      </w:pPr>
      <w:rPr>
        <w:rFonts w:ascii="Symbol" w:hAnsi="Symbol" w:hint="default"/>
      </w:rPr>
    </w:lvl>
    <w:lvl w:ilvl="4" w:tplc="432659AC" w:tentative="1">
      <w:start w:val="1"/>
      <w:numFmt w:val="bullet"/>
      <w:lvlText w:val="o"/>
      <w:lvlJc w:val="left"/>
      <w:pPr>
        <w:ind w:left="4568" w:hanging="360"/>
      </w:pPr>
      <w:rPr>
        <w:rFonts w:ascii="Courier New" w:hAnsi="Courier New" w:cs="Courier New" w:hint="default"/>
      </w:rPr>
    </w:lvl>
    <w:lvl w:ilvl="5" w:tplc="8B0AA2DA" w:tentative="1">
      <w:start w:val="1"/>
      <w:numFmt w:val="bullet"/>
      <w:lvlText w:val=""/>
      <w:lvlJc w:val="left"/>
      <w:pPr>
        <w:ind w:left="5288" w:hanging="360"/>
      </w:pPr>
      <w:rPr>
        <w:rFonts w:ascii="Wingdings" w:hAnsi="Wingdings" w:hint="default"/>
      </w:rPr>
    </w:lvl>
    <w:lvl w:ilvl="6" w:tplc="EE6429A6" w:tentative="1">
      <w:start w:val="1"/>
      <w:numFmt w:val="bullet"/>
      <w:lvlText w:val=""/>
      <w:lvlJc w:val="left"/>
      <w:pPr>
        <w:ind w:left="6008" w:hanging="360"/>
      </w:pPr>
      <w:rPr>
        <w:rFonts w:ascii="Symbol" w:hAnsi="Symbol" w:hint="default"/>
      </w:rPr>
    </w:lvl>
    <w:lvl w:ilvl="7" w:tplc="440614B0" w:tentative="1">
      <w:start w:val="1"/>
      <w:numFmt w:val="bullet"/>
      <w:lvlText w:val="o"/>
      <w:lvlJc w:val="left"/>
      <w:pPr>
        <w:ind w:left="6728" w:hanging="360"/>
      </w:pPr>
      <w:rPr>
        <w:rFonts w:ascii="Courier New" w:hAnsi="Courier New" w:cs="Courier New" w:hint="default"/>
      </w:rPr>
    </w:lvl>
    <w:lvl w:ilvl="8" w:tplc="22BAAC18" w:tentative="1">
      <w:start w:val="1"/>
      <w:numFmt w:val="bullet"/>
      <w:lvlText w:val=""/>
      <w:lvlJc w:val="left"/>
      <w:pPr>
        <w:ind w:left="7448" w:hanging="360"/>
      </w:pPr>
      <w:rPr>
        <w:rFonts w:ascii="Wingdings" w:hAnsi="Wingdings" w:hint="default"/>
      </w:rPr>
    </w:lvl>
  </w:abstractNum>
  <w:abstractNum w:abstractNumId="4">
    <w:nsid w:val="2D636562"/>
    <w:multiLevelType w:val="hybridMultilevel"/>
    <w:tmpl w:val="5E86BB02"/>
    <w:lvl w:ilvl="0" w:tplc="F59C1B7A">
      <w:start w:val="1"/>
      <w:numFmt w:val="decimal"/>
      <w:lvlText w:val="%1."/>
      <w:lvlJc w:val="left"/>
      <w:pPr>
        <w:ind w:left="1091" w:hanging="240"/>
      </w:pPr>
      <w:rPr>
        <w:rFonts w:ascii="Times New Roman" w:eastAsia="Times New Roman" w:hAnsi="Times New Roman" w:cs="Times New Roman" w:hint="default"/>
        <w:w w:val="100"/>
        <w:sz w:val="24"/>
        <w:szCs w:val="24"/>
        <w:lang w:val="ru-RU" w:eastAsia="en-US" w:bidi="ar-SA"/>
      </w:rPr>
    </w:lvl>
    <w:lvl w:ilvl="1" w:tplc="953C8830">
      <w:numFmt w:val="bullet"/>
      <w:lvlText w:val="•"/>
      <w:lvlJc w:val="left"/>
      <w:pPr>
        <w:ind w:left="2238" w:hanging="240"/>
      </w:pPr>
      <w:rPr>
        <w:rFonts w:hint="default"/>
        <w:lang w:val="ru-RU" w:eastAsia="en-US" w:bidi="ar-SA"/>
      </w:rPr>
    </w:lvl>
    <w:lvl w:ilvl="2" w:tplc="24B44FFA">
      <w:numFmt w:val="bullet"/>
      <w:lvlText w:val="•"/>
      <w:lvlJc w:val="left"/>
      <w:pPr>
        <w:ind w:left="3277" w:hanging="240"/>
      </w:pPr>
      <w:rPr>
        <w:rFonts w:hint="default"/>
        <w:lang w:val="ru-RU" w:eastAsia="en-US" w:bidi="ar-SA"/>
      </w:rPr>
    </w:lvl>
    <w:lvl w:ilvl="3" w:tplc="AD2CFC32">
      <w:numFmt w:val="bullet"/>
      <w:lvlText w:val="•"/>
      <w:lvlJc w:val="left"/>
      <w:pPr>
        <w:ind w:left="4315" w:hanging="240"/>
      </w:pPr>
      <w:rPr>
        <w:rFonts w:hint="default"/>
        <w:lang w:val="ru-RU" w:eastAsia="en-US" w:bidi="ar-SA"/>
      </w:rPr>
    </w:lvl>
    <w:lvl w:ilvl="4" w:tplc="B7ACC8CE">
      <w:numFmt w:val="bullet"/>
      <w:lvlText w:val="•"/>
      <w:lvlJc w:val="left"/>
      <w:pPr>
        <w:ind w:left="5354" w:hanging="240"/>
      </w:pPr>
      <w:rPr>
        <w:rFonts w:hint="default"/>
        <w:lang w:val="ru-RU" w:eastAsia="en-US" w:bidi="ar-SA"/>
      </w:rPr>
    </w:lvl>
    <w:lvl w:ilvl="5" w:tplc="03CCF7DE">
      <w:numFmt w:val="bullet"/>
      <w:lvlText w:val="•"/>
      <w:lvlJc w:val="left"/>
      <w:pPr>
        <w:ind w:left="6392" w:hanging="240"/>
      </w:pPr>
      <w:rPr>
        <w:rFonts w:hint="default"/>
        <w:lang w:val="ru-RU" w:eastAsia="en-US" w:bidi="ar-SA"/>
      </w:rPr>
    </w:lvl>
    <w:lvl w:ilvl="6" w:tplc="B4C2FA66">
      <w:numFmt w:val="bullet"/>
      <w:lvlText w:val="•"/>
      <w:lvlJc w:val="left"/>
      <w:pPr>
        <w:ind w:left="7431" w:hanging="240"/>
      </w:pPr>
      <w:rPr>
        <w:rFonts w:hint="default"/>
        <w:lang w:val="ru-RU" w:eastAsia="en-US" w:bidi="ar-SA"/>
      </w:rPr>
    </w:lvl>
    <w:lvl w:ilvl="7" w:tplc="C9B6CED0">
      <w:numFmt w:val="bullet"/>
      <w:lvlText w:val="•"/>
      <w:lvlJc w:val="left"/>
      <w:pPr>
        <w:ind w:left="8469" w:hanging="240"/>
      </w:pPr>
      <w:rPr>
        <w:rFonts w:hint="default"/>
        <w:lang w:val="ru-RU" w:eastAsia="en-US" w:bidi="ar-SA"/>
      </w:rPr>
    </w:lvl>
    <w:lvl w:ilvl="8" w:tplc="A3B85412">
      <w:numFmt w:val="bullet"/>
      <w:lvlText w:val="•"/>
      <w:lvlJc w:val="left"/>
      <w:pPr>
        <w:ind w:left="9508" w:hanging="240"/>
      </w:pPr>
      <w:rPr>
        <w:rFonts w:hint="default"/>
        <w:lang w:val="ru-RU" w:eastAsia="en-US" w:bidi="ar-SA"/>
      </w:rPr>
    </w:lvl>
  </w:abstractNum>
  <w:abstractNum w:abstractNumId="5">
    <w:nsid w:val="2F505CFF"/>
    <w:multiLevelType w:val="hybridMultilevel"/>
    <w:tmpl w:val="D0B44472"/>
    <w:lvl w:ilvl="0" w:tplc="469073F6">
      <w:start w:val="1"/>
      <w:numFmt w:val="bullet"/>
      <w:lvlText w:val="-"/>
      <w:lvlJc w:val="left"/>
      <w:pPr>
        <w:ind w:left="1400" w:hanging="360"/>
      </w:pPr>
      <w:rPr>
        <w:rFonts w:ascii="Calibri" w:hAnsi="Calibri"/>
      </w:rPr>
    </w:lvl>
    <w:lvl w:ilvl="1" w:tplc="4976BCCA" w:tentative="1">
      <w:start w:val="1"/>
      <w:numFmt w:val="bullet"/>
      <w:lvlText w:val="o"/>
      <w:lvlJc w:val="left"/>
      <w:pPr>
        <w:ind w:left="2120" w:hanging="360"/>
      </w:pPr>
      <w:rPr>
        <w:rFonts w:ascii="Courier New" w:hAnsi="Courier New"/>
      </w:rPr>
    </w:lvl>
    <w:lvl w:ilvl="2" w:tplc="46C68780" w:tentative="1">
      <w:start w:val="1"/>
      <w:numFmt w:val="bullet"/>
      <w:lvlText w:val=""/>
      <w:lvlJc w:val="left"/>
      <w:pPr>
        <w:ind w:left="2840" w:hanging="360"/>
      </w:pPr>
      <w:rPr>
        <w:rFonts w:ascii="Wingdings" w:hAnsi="Wingdings"/>
      </w:rPr>
    </w:lvl>
    <w:lvl w:ilvl="3" w:tplc="9D80BB5A" w:tentative="1">
      <w:start w:val="1"/>
      <w:numFmt w:val="bullet"/>
      <w:lvlText w:val=""/>
      <w:lvlJc w:val="left"/>
      <w:pPr>
        <w:ind w:left="3560" w:hanging="360"/>
      </w:pPr>
      <w:rPr>
        <w:rFonts w:ascii="Symbol" w:hAnsi="Symbol"/>
      </w:rPr>
    </w:lvl>
    <w:lvl w:ilvl="4" w:tplc="02F2398A" w:tentative="1">
      <w:start w:val="1"/>
      <w:numFmt w:val="bullet"/>
      <w:lvlText w:val="o"/>
      <w:lvlJc w:val="left"/>
      <w:pPr>
        <w:ind w:left="4280" w:hanging="360"/>
      </w:pPr>
      <w:rPr>
        <w:rFonts w:ascii="Courier New" w:hAnsi="Courier New"/>
      </w:rPr>
    </w:lvl>
    <w:lvl w:ilvl="5" w:tplc="EE840704" w:tentative="1">
      <w:start w:val="1"/>
      <w:numFmt w:val="bullet"/>
      <w:lvlText w:val=""/>
      <w:lvlJc w:val="left"/>
      <w:pPr>
        <w:ind w:left="5000" w:hanging="360"/>
      </w:pPr>
      <w:rPr>
        <w:rFonts w:ascii="Wingdings" w:hAnsi="Wingdings"/>
      </w:rPr>
    </w:lvl>
    <w:lvl w:ilvl="6" w:tplc="81D405B8" w:tentative="1">
      <w:start w:val="1"/>
      <w:numFmt w:val="bullet"/>
      <w:lvlText w:val=""/>
      <w:lvlJc w:val="left"/>
      <w:pPr>
        <w:ind w:left="5720" w:hanging="360"/>
      </w:pPr>
      <w:rPr>
        <w:rFonts w:ascii="Symbol" w:hAnsi="Symbol"/>
      </w:rPr>
    </w:lvl>
    <w:lvl w:ilvl="7" w:tplc="ADC626FA" w:tentative="1">
      <w:start w:val="1"/>
      <w:numFmt w:val="bullet"/>
      <w:lvlText w:val="o"/>
      <w:lvlJc w:val="left"/>
      <w:pPr>
        <w:ind w:left="6440" w:hanging="360"/>
      </w:pPr>
      <w:rPr>
        <w:rFonts w:ascii="Courier New" w:hAnsi="Courier New"/>
      </w:rPr>
    </w:lvl>
    <w:lvl w:ilvl="8" w:tplc="A998BE6A" w:tentative="1">
      <w:start w:val="1"/>
      <w:numFmt w:val="bullet"/>
      <w:lvlText w:val=""/>
      <w:lvlJc w:val="left"/>
      <w:pPr>
        <w:ind w:left="7160" w:hanging="360"/>
      </w:pPr>
      <w:rPr>
        <w:rFonts w:ascii="Wingdings" w:hAnsi="Wingdings"/>
      </w:rPr>
    </w:lvl>
  </w:abstractNum>
  <w:abstractNum w:abstractNumId="6">
    <w:nsid w:val="3E0D2955"/>
    <w:multiLevelType w:val="hybridMultilevel"/>
    <w:tmpl w:val="9BDCC644"/>
    <w:lvl w:ilvl="0" w:tplc="C2C6D38A">
      <w:numFmt w:val="bullet"/>
      <w:lvlText w:val="-"/>
      <w:lvlJc w:val="left"/>
      <w:pPr>
        <w:ind w:left="1996" w:hanging="360"/>
      </w:pPr>
      <w:rPr>
        <w:rFonts w:ascii="Times New Roman" w:eastAsia="Times New Roman" w:hAnsi="Times New Roman" w:cs="Times New Roman" w:hint="default"/>
        <w:w w:val="99"/>
        <w:sz w:val="24"/>
        <w:szCs w:val="24"/>
        <w:lang w:val="ru-RU" w:eastAsia="en-US" w:bidi="ar-SA"/>
      </w:rPr>
    </w:lvl>
    <w:lvl w:ilvl="1" w:tplc="033ED03A" w:tentative="1">
      <w:start w:val="1"/>
      <w:numFmt w:val="bullet"/>
      <w:lvlText w:val="o"/>
      <w:lvlJc w:val="left"/>
      <w:pPr>
        <w:ind w:left="2716" w:hanging="360"/>
      </w:pPr>
      <w:rPr>
        <w:rFonts w:ascii="Courier New" w:hAnsi="Courier New" w:cs="Courier New" w:hint="default"/>
      </w:rPr>
    </w:lvl>
    <w:lvl w:ilvl="2" w:tplc="B67EA734" w:tentative="1">
      <w:start w:val="1"/>
      <w:numFmt w:val="bullet"/>
      <w:lvlText w:val=""/>
      <w:lvlJc w:val="left"/>
      <w:pPr>
        <w:ind w:left="3436" w:hanging="360"/>
      </w:pPr>
      <w:rPr>
        <w:rFonts w:ascii="Wingdings" w:hAnsi="Wingdings" w:hint="default"/>
      </w:rPr>
    </w:lvl>
    <w:lvl w:ilvl="3" w:tplc="0576BABC" w:tentative="1">
      <w:start w:val="1"/>
      <w:numFmt w:val="bullet"/>
      <w:lvlText w:val=""/>
      <w:lvlJc w:val="left"/>
      <w:pPr>
        <w:ind w:left="4156" w:hanging="360"/>
      </w:pPr>
      <w:rPr>
        <w:rFonts w:ascii="Symbol" w:hAnsi="Symbol" w:hint="default"/>
      </w:rPr>
    </w:lvl>
    <w:lvl w:ilvl="4" w:tplc="3068815E" w:tentative="1">
      <w:start w:val="1"/>
      <w:numFmt w:val="bullet"/>
      <w:lvlText w:val="o"/>
      <w:lvlJc w:val="left"/>
      <w:pPr>
        <w:ind w:left="4876" w:hanging="360"/>
      </w:pPr>
      <w:rPr>
        <w:rFonts w:ascii="Courier New" w:hAnsi="Courier New" w:cs="Courier New" w:hint="default"/>
      </w:rPr>
    </w:lvl>
    <w:lvl w:ilvl="5" w:tplc="6DE0A8B8" w:tentative="1">
      <w:start w:val="1"/>
      <w:numFmt w:val="bullet"/>
      <w:lvlText w:val=""/>
      <w:lvlJc w:val="left"/>
      <w:pPr>
        <w:ind w:left="5596" w:hanging="360"/>
      </w:pPr>
      <w:rPr>
        <w:rFonts w:ascii="Wingdings" w:hAnsi="Wingdings" w:hint="default"/>
      </w:rPr>
    </w:lvl>
    <w:lvl w:ilvl="6" w:tplc="11C29C06" w:tentative="1">
      <w:start w:val="1"/>
      <w:numFmt w:val="bullet"/>
      <w:lvlText w:val=""/>
      <w:lvlJc w:val="left"/>
      <w:pPr>
        <w:ind w:left="6316" w:hanging="360"/>
      </w:pPr>
      <w:rPr>
        <w:rFonts w:ascii="Symbol" w:hAnsi="Symbol" w:hint="default"/>
      </w:rPr>
    </w:lvl>
    <w:lvl w:ilvl="7" w:tplc="F970D460" w:tentative="1">
      <w:start w:val="1"/>
      <w:numFmt w:val="bullet"/>
      <w:lvlText w:val="o"/>
      <w:lvlJc w:val="left"/>
      <w:pPr>
        <w:ind w:left="7036" w:hanging="360"/>
      </w:pPr>
      <w:rPr>
        <w:rFonts w:ascii="Courier New" w:hAnsi="Courier New" w:cs="Courier New" w:hint="default"/>
      </w:rPr>
    </w:lvl>
    <w:lvl w:ilvl="8" w:tplc="E7F67706" w:tentative="1">
      <w:start w:val="1"/>
      <w:numFmt w:val="bullet"/>
      <w:lvlText w:val=""/>
      <w:lvlJc w:val="left"/>
      <w:pPr>
        <w:ind w:left="7756" w:hanging="360"/>
      </w:pPr>
      <w:rPr>
        <w:rFonts w:ascii="Wingdings" w:hAnsi="Wingdings" w:hint="default"/>
      </w:rPr>
    </w:lvl>
  </w:abstractNum>
  <w:abstractNum w:abstractNumId="7">
    <w:nsid w:val="3EE63016"/>
    <w:multiLevelType w:val="hybridMultilevel"/>
    <w:tmpl w:val="E0665D98"/>
    <w:lvl w:ilvl="0" w:tplc="F50217D6">
      <w:start w:val="1"/>
      <w:numFmt w:val="decimal"/>
      <w:lvlText w:val="%1."/>
      <w:lvlJc w:val="left"/>
      <w:pPr>
        <w:ind w:left="680" w:hanging="284"/>
      </w:pPr>
      <w:rPr>
        <w:rFonts w:ascii="Times New Roman" w:eastAsia="Times New Roman" w:hAnsi="Times New Roman" w:cs="Times New Roman" w:hint="default"/>
        <w:w w:val="100"/>
        <w:sz w:val="28"/>
        <w:szCs w:val="28"/>
        <w:lang w:val="ru-RU" w:eastAsia="en-US" w:bidi="ar-SA"/>
      </w:rPr>
    </w:lvl>
    <w:lvl w:ilvl="1" w:tplc="DB40A82A">
      <w:numFmt w:val="bullet"/>
      <w:lvlText w:val="•"/>
      <w:lvlJc w:val="left"/>
      <w:pPr>
        <w:ind w:left="1660" w:hanging="284"/>
      </w:pPr>
      <w:rPr>
        <w:rFonts w:hint="default"/>
        <w:lang w:val="ru-RU" w:eastAsia="en-US" w:bidi="ar-SA"/>
      </w:rPr>
    </w:lvl>
    <w:lvl w:ilvl="2" w:tplc="C0AE776C">
      <w:numFmt w:val="bullet"/>
      <w:lvlText w:val="•"/>
      <w:lvlJc w:val="left"/>
      <w:pPr>
        <w:ind w:left="2641" w:hanging="284"/>
      </w:pPr>
      <w:rPr>
        <w:rFonts w:hint="default"/>
        <w:lang w:val="ru-RU" w:eastAsia="en-US" w:bidi="ar-SA"/>
      </w:rPr>
    </w:lvl>
    <w:lvl w:ilvl="3" w:tplc="08E6CBF0">
      <w:numFmt w:val="bullet"/>
      <w:lvlText w:val="•"/>
      <w:lvlJc w:val="left"/>
      <w:pPr>
        <w:ind w:left="3622" w:hanging="284"/>
      </w:pPr>
      <w:rPr>
        <w:rFonts w:hint="default"/>
        <w:lang w:val="ru-RU" w:eastAsia="en-US" w:bidi="ar-SA"/>
      </w:rPr>
    </w:lvl>
    <w:lvl w:ilvl="4" w:tplc="594087B4">
      <w:numFmt w:val="bullet"/>
      <w:lvlText w:val="•"/>
      <w:lvlJc w:val="left"/>
      <w:pPr>
        <w:ind w:left="4603" w:hanging="284"/>
      </w:pPr>
      <w:rPr>
        <w:rFonts w:hint="default"/>
        <w:lang w:val="ru-RU" w:eastAsia="en-US" w:bidi="ar-SA"/>
      </w:rPr>
    </w:lvl>
    <w:lvl w:ilvl="5" w:tplc="A4107E9A">
      <w:numFmt w:val="bullet"/>
      <w:lvlText w:val="•"/>
      <w:lvlJc w:val="left"/>
      <w:pPr>
        <w:ind w:left="5584" w:hanging="284"/>
      </w:pPr>
      <w:rPr>
        <w:rFonts w:hint="default"/>
        <w:lang w:val="ru-RU" w:eastAsia="en-US" w:bidi="ar-SA"/>
      </w:rPr>
    </w:lvl>
    <w:lvl w:ilvl="6" w:tplc="47201B48">
      <w:numFmt w:val="bullet"/>
      <w:lvlText w:val="•"/>
      <w:lvlJc w:val="left"/>
      <w:pPr>
        <w:ind w:left="6564" w:hanging="284"/>
      </w:pPr>
      <w:rPr>
        <w:rFonts w:hint="default"/>
        <w:lang w:val="ru-RU" w:eastAsia="en-US" w:bidi="ar-SA"/>
      </w:rPr>
    </w:lvl>
    <w:lvl w:ilvl="7" w:tplc="FBA6AD74">
      <w:numFmt w:val="bullet"/>
      <w:lvlText w:val="•"/>
      <w:lvlJc w:val="left"/>
      <w:pPr>
        <w:ind w:left="7545" w:hanging="284"/>
      </w:pPr>
      <w:rPr>
        <w:rFonts w:hint="default"/>
        <w:lang w:val="ru-RU" w:eastAsia="en-US" w:bidi="ar-SA"/>
      </w:rPr>
    </w:lvl>
    <w:lvl w:ilvl="8" w:tplc="B7920CE4">
      <w:numFmt w:val="bullet"/>
      <w:lvlText w:val="•"/>
      <w:lvlJc w:val="left"/>
      <w:pPr>
        <w:ind w:left="8526" w:hanging="284"/>
      </w:pPr>
      <w:rPr>
        <w:rFonts w:hint="default"/>
        <w:lang w:val="ru-RU" w:eastAsia="en-US" w:bidi="ar-SA"/>
      </w:rPr>
    </w:lvl>
  </w:abstractNum>
  <w:abstractNum w:abstractNumId="8">
    <w:nsid w:val="43B668D1"/>
    <w:multiLevelType w:val="hybridMultilevel"/>
    <w:tmpl w:val="C5804C80"/>
    <w:lvl w:ilvl="0" w:tplc="35E88B60">
      <w:numFmt w:val="bullet"/>
      <w:lvlText w:val=""/>
      <w:lvlJc w:val="left"/>
      <w:pPr>
        <w:ind w:left="1401" w:hanging="361"/>
      </w:pPr>
      <w:rPr>
        <w:rFonts w:ascii="Symbol" w:eastAsia="Symbol" w:hAnsi="Symbol" w:cs="Symbol" w:hint="default"/>
        <w:w w:val="100"/>
        <w:sz w:val="28"/>
        <w:szCs w:val="28"/>
        <w:lang w:val="ru-RU" w:eastAsia="en-US" w:bidi="ar-SA"/>
      </w:rPr>
    </w:lvl>
    <w:lvl w:ilvl="1" w:tplc="7F545E9C">
      <w:numFmt w:val="bullet"/>
      <w:lvlText w:val="•"/>
      <w:lvlJc w:val="left"/>
      <w:pPr>
        <w:ind w:left="2308" w:hanging="361"/>
      </w:pPr>
      <w:rPr>
        <w:rFonts w:hint="default"/>
        <w:lang w:val="ru-RU" w:eastAsia="en-US" w:bidi="ar-SA"/>
      </w:rPr>
    </w:lvl>
    <w:lvl w:ilvl="2" w:tplc="F078DD28">
      <w:numFmt w:val="bullet"/>
      <w:lvlText w:val="•"/>
      <w:lvlJc w:val="left"/>
      <w:pPr>
        <w:ind w:left="3217" w:hanging="361"/>
      </w:pPr>
      <w:rPr>
        <w:rFonts w:hint="default"/>
        <w:lang w:val="ru-RU" w:eastAsia="en-US" w:bidi="ar-SA"/>
      </w:rPr>
    </w:lvl>
    <w:lvl w:ilvl="3" w:tplc="EAE865F6">
      <w:numFmt w:val="bullet"/>
      <w:lvlText w:val="•"/>
      <w:lvlJc w:val="left"/>
      <w:pPr>
        <w:ind w:left="4126" w:hanging="361"/>
      </w:pPr>
      <w:rPr>
        <w:rFonts w:hint="default"/>
        <w:lang w:val="ru-RU" w:eastAsia="en-US" w:bidi="ar-SA"/>
      </w:rPr>
    </w:lvl>
    <w:lvl w:ilvl="4" w:tplc="FD5A20BA">
      <w:numFmt w:val="bullet"/>
      <w:lvlText w:val="•"/>
      <w:lvlJc w:val="left"/>
      <w:pPr>
        <w:ind w:left="5035" w:hanging="361"/>
      </w:pPr>
      <w:rPr>
        <w:rFonts w:hint="default"/>
        <w:lang w:val="ru-RU" w:eastAsia="en-US" w:bidi="ar-SA"/>
      </w:rPr>
    </w:lvl>
    <w:lvl w:ilvl="5" w:tplc="E794B302">
      <w:numFmt w:val="bullet"/>
      <w:lvlText w:val="•"/>
      <w:lvlJc w:val="left"/>
      <w:pPr>
        <w:ind w:left="5944" w:hanging="361"/>
      </w:pPr>
      <w:rPr>
        <w:rFonts w:hint="default"/>
        <w:lang w:val="ru-RU" w:eastAsia="en-US" w:bidi="ar-SA"/>
      </w:rPr>
    </w:lvl>
    <w:lvl w:ilvl="6" w:tplc="E6088568">
      <w:numFmt w:val="bullet"/>
      <w:lvlText w:val="•"/>
      <w:lvlJc w:val="left"/>
      <w:pPr>
        <w:ind w:left="6852" w:hanging="361"/>
      </w:pPr>
      <w:rPr>
        <w:rFonts w:hint="default"/>
        <w:lang w:val="ru-RU" w:eastAsia="en-US" w:bidi="ar-SA"/>
      </w:rPr>
    </w:lvl>
    <w:lvl w:ilvl="7" w:tplc="79EAA9BA">
      <w:numFmt w:val="bullet"/>
      <w:lvlText w:val="•"/>
      <w:lvlJc w:val="left"/>
      <w:pPr>
        <w:ind w:left="7761" w:hanging="361"/>
      </w:pPr>
      <w:rPr>
        <w:rFonts w:hint="default"/>
        <w:lang w:val="ru-RU" w:eastAsia="en-US" w:bidi="ar-SA"/>
      </w:rPr>
    </w:lvl>
    <w:lvl w:ilvl="8" w:tplc="ED54696E">
      <w:numFmt w:val="bullet"/>
      <w:lvlText w:val="•"/>
      <w:lvlJc w:val="left"/>
      <w:pPr>
        <w:ind w:left="8670" w:hanging="361"/>
      </w:pPr>
      <w:rPr>
        <w:rFonts w:hint="default"/>
        <w:lang w:val="ru-RU" w:eastAsia="en-US" w:bidi="ar-SA"/>
      </w:rPr>
    </w:lvl>
  </w:abstractNum>
  <w:abstractNum w:abstractNumId="9">
    <w:nsid w:val="47E84E20"/>
    <w:multiLevelType w:val="hybridMultilevel"/>
    <w:tmpl w:val="D654F244"/>
    <w:lvl w:ilvl="0" w:tplc="C0E0E286">
      <w:numFmt w:val="bullet"/>
      <w:lvlText w:val=""/>
      <w:lvlJc w:val="left"/>
      <w:pPr>
        <w:ind w:left="1269" w:hanging="360"/>
      </w:pPr>
      <w:rPr>
        <w:rFonts w:ascii="Symbol" w:eastAsia="Symbol" w:hAnsi="Symbol" w:cs="Symbol" w:hint="default"/>
        <w:w w:val="100"/>
        <w:sz w:val="28"/>
        <w:szCs w:val="28"/>
        <w:lang w:val="ru-RU" w:eastAsia="en-US" w:bidi="ar-SA"/>
      </w:rPr>
    </w:lvl>
    <w:lvl w:ilvl="1" w:tplc="BDEEF1BC">
      <w:numFmt w:val="bullet"/>
      <w:lvlText w:val="•"/>
      <w:lvlJc w:val="left"/>
      <w:pPr>
        <w:ind w:left="2208" w:hanging="360"/>
      </w:pPr>
      <w:rPr>
        <w:rFonts w:hint="default"/>
        <w:lang w:val="ru-RU" w:eastAsia="en-US" w:bidi="ar-SA"/>
      </w:rPr>
    </w:lvl>
    <w:lvl w:ilvl="2" w:tplc="40E855D2">
      <w:numFmt w:val="bullet"/>
      <w:lvlText w:val="•"/>
      <w:lvlJc w:val="left"/>
      <w:pPr>
        <w:ind w:left="3157" w:hanging="360"/>
      </w:pPr>
      <w:rPr>
        <w:rFonts w:hint="default"/>
        <w:lang w:val="ru-RU" w:eastAsia="en-US" w:bidi="ar-SA"/>
      </w:rPr>
    </w:lvl>
    <w:lvl w:ilvl="3" w:tplc="F40AB232">
      <w:numFmt w:val="bullet"/>
      <w:lvlText w:val="•"/>
      <w:lvlJc w:val="left"/>
      <w:pPr>
        <w:ind w:left="4105" w:hanging="360"/>
      </w:pPr>
      <w:rPr>
        <w:rFonts w:hint="default"/>
        <w:lang w:val="ru-RU" w:eastAsia="en-US" w:bidi="ar-SA"/>
      </w:rPr>
    </w:lvl>
    <w:lvl w:ilvl="4" w:tplc="97D092DC">
      <w:numFmt w:val="bullet"/>
      <w:lvlText w:val="•"/>
      <w:lvlJc w:val="left"/>
      <w:pPr>
        <w:ind w:left="5054" w:hanging="360"/>
      </w:pPr>
      <w:rPr>
        <w:rFonts w:hint="default"/>
        <w:lang w:val="ru-RU" w:eastAsia="en-US" w:bidi="ar-SA"/>
      </w:rPr>
    </w:lvl>
    <w:lvl w:ilvl="5" w:tplc="70F84D9A">
      <w:numFmt w:val="bullet"/>
      <w:lvlText w:val="•"/>
      <w:lvlJc w:val="left"/>
      <w:pPr>
        <w:ind w:left="6003" w:hanging="360"/>
      </w:pPr>
      <w:rPr>
        <w:rFonts w:hint="default"/>
        <w:lang w:val="ru-RU" w:eastAsia="en-US" w:bidi="ar-SA"/>
      </w:rPr>
    </w:lvl>
    <w:lvl w:ilvl="6" w:tplc="8C0C19B8">
      <w:numFmt w:val="bullet"/>
      <w:lvlText w:val="•"/>
      <w:lvlJc w:val="left"/>
      <w:pPr>
        <w:ind w:left="6951" w:hanging="360"/>
      </w:pPr>
      <w:rPr>
        <w:rFonts w:hint="default"/>
        <w:lang w:val="ru-RU" w:eastAsia="en-US" w:bidi="ar-SA"/>
      </w:rPr>
    </w:lvl>
    <w:lvl w:ilvl="7" w:tplc="1D9656E0">
      <w:numFmt w:val="bullet"/>
      <w:lvlText w:val="•"/>
      <w:lvlJc w:val="left"/>
      <w:pPr>
        <w:ind w:left="7900" w:hanging="360"/>
      </w:pPr>
      <w:rPr>
        <w:rFonts w:hint="default"/>
        <w:lang w:val="ru-RU" w:eastAsia="en-US" w:bidi="ar-SA"/>
      </w:rPr>
    </w:lvl>
    <w:lvl w:ilvl="8" w:tplc="51E88CD2">
      <w:numFmt w:val="bullet"/>
      <w:lvlText w:val="•"/>
      <w:lvlJc w:val="left"/>
      <w:pPr>
        <w:ind w:left="8849" w:hanging="360"/>
      </w:pPr>
      <w:rPr>
        <w:rFonts w:hint="default"/>
        <w:lang w:val="ru-RU" w:eastAsia="en-US" w:bidi="ar-SA"/>
      </w:rPr>
    </w:lvl>
  </w:abstractNum>
  <w:abstractNum w:abstractNumId="10">
    <w:nsid w:val="4A3E6F00"/>
    <w:multiLevelType w:val="hybridMultilevel"/>
    <w:tmpl w:val="20828932"/>
    <w:lvl w:ilvl="0" w:tplc="B5F88CF6">
      <w:start w:val="1"/>
      <w:numFmt w:val="decimal"/>
      <w:lvlText w:val="%1."/>
      <w:lvlJc w:val="left"/>
      <w:pPr>
        <w:ind w:left="1401" w:hanging="361"/>
      </w:pPr>
      <w:rPr>
        <w:rFonts w:ascii="Times New Roman" w:eastAsia="Times New Roman" w:hAnsi="Times New Roman" w:cs="Times New Roman" w:hint="default"/>
        <w:w w:val="100"/>
        <w:sz w:val="28"/>
        <w:szCs w:val="28"/>
        <w:lang w:val="ru-RU" w:eastAsia="en-US" w:bidi="ar-SA"/>
      </w:rPr>
    </w:lvl>
    <w:lvl w:ilvl="1" w:tplc="1BF61AAA">
      <w:numFmt w:val="bullet"/>
      <w:lvlText w:val="•"/>
      <w:lvlJc w:val="left"/>
      <w:pPr>
        <w:ind w:left="2308" w:hanging="361"/>
      </w:pPr>
      <w:rPr>
        <w:rFonts w:hint="default"/>
        <w:lang w:val="ru-RU" w:eastAsia="en-US" w:bidi="ar-SA"/>
      </w:rPr>
    </w:lvl>
    <w:lvl w:ilvl="2" w:tplc="693A662A">
      <w:numFmt w:val="bullet"/>
      <w:lvlText w:val="•"/>
      <w:lvlJc w:val="left"/>
      <w:pPr>
        <w:ind w:left="3217" w:hanging="361"/>
      </w:pPr>
      <w:rPr>
        <w:rFonts w:hint="default"/>
        <w:lang w:val="ru-RU" w:eastAsia="en-US" w:bidi="ar-SA"/>
      </w:rPr>
    </w:lvl>
    <w:lvl w:ilvl="3" w:tplc="B56C7450">
      <w:numFmt w:val="bullet"/>
      <w:lvlText w:val="•"/>
      <w:lvlJc w:val="left"/>
      <w:pPr>
        <w:ind w:left="4126" w:hanging="361"/>
      </w:pPr>
      <w:rPr>
        <w:rFonts w:hint="default"/>
        <w:lang w:val="ru-RU" w:eastAsia="en-US" w:bidi="ar-SA"/>
      </w:rPr>
    </w:lvl>
    <w:lvl w:ilvl="4" w:tplc="C5341692">
      <w:numFmt w:val="bullet"/>
      <w:lvlText w:val="•"/>
      <w:lvlJc w:val="left"/>
      <w:pPr>
        <w:ind w:left="5035" w:hanging="361"/>
      </w:pPr>
      <w:rPr>
        <w:rFonts w:hint="default"/>
        <w:lang w:val="ru-RU" w:eastAsia="en-US" w:bidi="ar-SA"/>
      </w:rPr>
    </w:lvl>
    <w:lvl w:ilvl="5" w:tplc="30DE057E">
      <w:numFmt w:val="bullet"/>
      <w:lvlText w:val="•"/>
      <w:lvlJc w:val="left"/>
      <w:pPr>
        <w:ind w:left="5944" w:hanging="361"/>
      </w:pPr>
      <w:rPr>
        <w:rFonts w:hint="default"/>
        <w:lang w:val="ru-RU" w:eastAsia="en-US" w:bidi="ar-SA"/>
      </w:rPr>
    </w:lvl>
    <w:lvl w:ilvl="6" w:tplc="1548DD3C">
      <w:numFmt w:val="bullet"/>
      <w:lvlText w:val="•"/>
      <w:lvlJc w:val="left"/>
      <w:pPr>
        <w:ind w:left="6852" w:hanging="361"/>
      </w:pPr>
      <w:rPr>
        <w:rFonts w:hint="default"/>
        <w:lang w:val="ru-RU" w:eastAsia="en-US" w:bidi="ar-SA"/>
      </w:rPr>
    </w:lvl>
    <w:lvl w:ilvl="7" w:tplc="F63285F2">
      <w:numFmt w:val="bullet"/>
      <w:lvlText w:val="•"/>
      <w:lvlJc w:val="left"/>
      <w:pPr>
        <w:ind w:left="7761" w:hanging="361"/>
      </w:pPr>
      <w:rPr>
        <w:rFonts w:hint="default"/>
        <w:lang w:val="ru-RU" w:eastAsia="en-US" w:bidi="ar-SA"/>
      </w:rPr>
    </w:lvl>
    <w:lvl w:ilvl="8" w:tplc="1F426900">
      <w:numFmt w:val="bullet"/>
      <w:lvlText w:val="•"/>
      <w:lvlJc w:val="left"/>
      <w:pPr>
        <w:ind w:left="8670" w:hanging="361"/>
      </w:pPr>
      <w:rPr>
        <w:rFonts w:hint="default"/>
        <w:lang w:val="ru-RU" w:eastAsia="en-US" w:bidi="ar-SA"/>
      </w:rPr>
    </w:lvl>
  </w:abstractNum>
  <w:abstractNum w:abstractNumId="11">
    <w:nsid w:val="4AC22729"/>
    <w:multiLevelType w:val="hybridMultilevel"/>
    <w:tmpl w:val="36FA9A1A"/>
    <w:lvl w:ilvl="0" w:tplc="51A80924">
      <w:start w:val="1"/>
      <w:numFmt w:val="bullet"/>
      <w:lvlText w:val="-"/>
      <w:lvlJc w:val="left"/>
      <w:pPr>
        <w:ind w:left="1400" w:hanging="360"/>
      </w:pPr>
      <w:rPr>
        <w:rFonts w:ascii="Calibri" w:hAnsi="Calibri"/>
      </w:rPr>
    </w:lvl>
    <w:lvl w:ilvl="1" w:tplc="21A2C11C" w:tentative="1">
      <w:start w:val="1"/>
      <w:numFmt w:val="bullet"/>
      <w:lvlText w:val="o"/>
      <w:lvlJc w:val="left"/>
      <w:pPr>
        <w:ind w:left="2120" w:hanging="360"/>
      </w:pPr>
      <w:rPr>
        <w:rFonts w:ascii="Courier New" w:hAnsi="Courier New"/>
      </w:rPr>
    </w:lvl>
    <w:lvl w:ilvl="2" w:tplc="DB724886" w:tentative="1">
      <w:start w:val="1"/>
      <w:numFmt w:val="bullet"/>
      <w:lvlText w:val=""/>
      <w:lvlJc w:val="left"/>
      <w:pPr>
        <w:ind w:left="2840" w:hanging="360"/>
      </w:pPr>
      <w:rPr>
        <w:rFonts w:ascii="Wingdings" w:hAnsi="Wingdings"/>
      </w:rPr>
    </w:lvl>
    <w:lvl w:ilvl="3" w:tplc="A5649EE2" w:tentative="1">
      <w:start w:val="1"/>
      <w:numFmt w:val="bullet"/>
      <w:lvlText w:val=""/>
      <w:lvlJc w:val="left"/>
      <w:pPr>
        <w:ind w:left="3560" w:hanging="360"/>
      </w:pPr>
      <w:rPr>
        <w:rFonts w:ascii="Symbol" w:hAnsi="Symbol"/>
      </w:rPr>
    </w:lvl>
    <w:lvl w:ilvl="4" w:tplc="BA7CD8F2" w:tentative="1">
      <w:start w:val="1"/>
      <w:numFmt w:val="bullet"/>
      <w:lvlText w:val="o"/>
      <w:lvlJc w:val="left"/>
      <w:pPr>
        <w:ind w:left="4280" w:hanging="360"/>
      </w:pPr>
      <w:rPr>
        <w:rFonts w:ascii="Courier New" w:hAnsi="Courier New"/>
      </w:rPr>
    </w:lvl>
    <w:lvl w:ilvl="5" w:tplc="45845AD2" w:tentative="1">
      <w:start w:val="1"/>
      <w:numFmt w:val="bullet"/>
      <w:lvlText w:val=""/>
      <w:lvlJc w:val="left"/>
      <w:pPr>
        <w:ind w:left="5000" w:hanging="360"/>
      </w:pPr>
      <w:rPr>
        <w:rFonts w:ascii="Wingdings" w:hAnsi="Wingdings"/>
      </w:rPr>
    </w:lvl>
    <w:lvl w:ilvl="6" w:tplc="AADC4EC4" w:tentative="1">
      <w:start w:val="1"/>
      <w:numFmt w:val="bullet"/>
      <w:lvlText w:val=""/>
      <w:lvlJc w:val="left"/>
      <w:pPr>
        <w:ind w:left="5720" w:hanging="360"/>
      </w:pPr>
      <w:rPr>
        <w:rFonts w:ascii="Symbol" w:hAnsi="Symbol"/>
      </w:rPr>
    </w:lvl>
    <w:lvl w:ilvl="7" w:tplc="31D2ABD2" w:tentative="1">
      <w:start w:val="1"/>
      <w:numFmt w:val="bullet"/>
      <w:lvlText w:val="o"/>
      <w:lvlJc w:val="left"/>
      <w:pPr>
        <w:ind w:left="6440" w:hanging="360"/>
      </w:pPr>
      <w:rPr>
        <w:rFonts w:ascii="Courier New" w:hAnsi="Courier New"/>
      </w:rPr>
    </w:lvl>
    <w:lvl w:ilvl="8" w:tplc="1F101EA2" w:tentative="1">
      <w:start w:val="1"/>
      <w:numFmt w:val="bullet"/>
      <w:lvlText w:val=""/>
      <w:lvlJc w:val="left"/>
      <w:pPr>
        <w:ind w:left="7160" w:hanging="360"/>
      </w:pPr>
      <w:rPr>
        <w:rFonts w:ascii="Wingdings" w:hAnsi="Wingdings"/>
      </w:rPr>
    </w:lvl>
  </w:abstractNum>
  <w:abstractNum w:abstractNumId="12">
    <w:nsid w:val="4D7E27CB"/>
    <w:multiLevelType w:val="hybridMultilevel"/>
    <w:tmpl w:val="945856E0"/>
    <w:lvl w:ilvl="0" w:tplc="53A8D874">
      <w:start w:val="10"/>
      <w:numFmt w:val="decimal"/>
      <w:lvlText w:val="%1."/>
      <w:lvlJc w:val="left"/>
      <w:pPr>
        <w:ind w:left="1091" w:hanging="240"/>
      </w:pPr>
      <w:rPr>
        <w:rFonts w:ascii="Times New Roman" w:eastAsia="Times New Roman" w:hAnsi="Times New Roman" w:cs="Times New Roman" w:hint="default"/>
        <w:w w:val="100"/>
        <w:sz w:val="24"/>
        <w:szCs w:val="24"/>
        <w:lang w:val="ru-RU" w:eastAsia="en-US" w:bidi="ar-SA"/>
      </w:rPr>
    </w:lvl>
    <w:lvl w:ilvl="1" w:tplc="6B982590">
      <w:numFmt w:val="bullet"/>
      <w:lvlText w:val="•"/>
      <w:lvlJc w:val="left"/>
      <w:pPr>
        <w:ind w:left="2238" w:hanging="240"/>
      </w:pPr>
      <w:rPr>
        <w:rFonts w:hint="default"/>
        <w:lang w:val="ru-RU" w:eastAsia="en-US" w:bidi="ar-SA"/>
      </w:rPr>
    </w:lvl>
    <w:lvl w:ilvl="2" w:tplc="8A3ED338">
      <w:numFmt w:val="bullet"/>
      <w:lvlText w:val="•"/>
      <w:lvlJc w:val="left"/>
      <w:pPr>
        <w:ind w:left="3277" w:hanging="240"/>
      </w:pPr>
      <w:rPr>
        <w:rFonts w:hint="default"/>
        <w:lang w:val="ru-RU" w:eastAsia="en-US" w:bidi="ar-SA"/>
      </w:rPr>
    </w:lvl>
    <w:lvl w:ilvl="3" w:tplc="82CC5E68">
      <w:numFmt w:val="bullet"/>
      <w:lvlText w:val="•"/>
      <w:lvlJc w:val="left"/>
      <w:pPr>
        <w:ind w:left="4315" w:hanging="240"/>
      </w:pPr>
      <w:rPr>
        <w:rFonts w:hint="default"/>
        <w:lang w:val="ru-RU" w:eastAsia="en-US" w:bidi="ar-SA"/>
      </w:rPr>
    </w:lvl>
    <w:lvl w:ilvl="4" w:tplc="3BC202C8">
      <w:numFmt w:val="bullet"/>
      <w:lvlText w:val="•"/>
      <w:lvlJc w:val="left"/>
      <w:pPr>
        <w:ind w:left="5354" w:hanging="240"/>
      </w:pPr>
      <w:rPr>
        <w:rFonts w:hint="default"/>
        <w:lang w:val="ru-RU" w:eastAsia="en-US" w:bidi="ar-SA"/>
      </w:rPr>
    </w:lvl>
    <w:lvl w:ilvl="5" w:tplc="EB64FABA">
      <w:numFmt w:val="bullet"/>
      <w:lvlText w:val="•"/>
      <w:lvlJc w:val="left"/>
      <w:pPr>
        <w:ind w:left="6392" w:hanging="240"/>
      </w:pPr>
      <w:rPr>
        <w:rFonts w:hint="default"/>
        <w:lang w:val="ru-RU" w:eastAsia="en-US" w:bidi="ar-SA"/>
      </w:rPr>
    </w:lvl>
    <w:lvl w:ilvl="6" w:tplc="57920C5E">
      <w:numFmt w:val="bullet"/>
      <w:lvlText w:val="•"/>
      <w:lvlJc w:val="left"/>
      <w:pPr>
        <w:ind w:left="7431" w:hanging="240"/>
      </w:pPr>
      <w:rPr>
        <w:rFonts w:hint="default"/>
        <w:lang w:val="ru-RU" w:eastAsia="en-US" w:bidi="ar-SA"/>
      </w:rPr>
    </w:lvl>
    <w:lvl w:ilvl="7" w:tplc="C720A4D2">
      <w:numFmt w:val="bullet"/>
      <w:lvlText w:val="•"/>
      <w:lvlJc w:val="left"/>
      <w:pPr>
        <w:ind w:left="8469" w:hanging="240"/>
      </w:pPr>
      <w:rPr>
        <w:rFonts w:hint="default"/>
        <w:lang w:val="ru-RU" w:eastAsia="en-US" w:bidi="ar-SA"/>
      </w:rPr>
    </w:lvl>
    <w:lvl w:ilvl="8" w:tplc="8554801A">
      <w:numFmt w:val="bullet"/>
      <w:lvlText w:val="•"/>
      <w:lvlJc w:val="left"/>
      <w:pPr>
        <w:ind w:left="9508" w:hanging="240"/>
      </w:pPr>
      <w:rPr>
        <w:rFonts w:hint="default"/>
        <w:lang w:val="ru-RU" w:eastAsia="en-US" w:bidi="ar-SA"/>
      </w:rPr>
    </w:lvl>
  </w:abstractNum>
  <w:abstractNum w:abstractNumId="13">
    <w:nsid w:val="4E2E0157"/>
    <w:multiLevelType w:val="hybridMultilevel"/>
    <w:tmpl w:val="3B62B0D6"/>
    <w:lvl w:ilvl="0" w:tplc="807A66D6">
      <w:start w:val="1"/>
      <w:numFmt w:val="decimal"/>
      <w:lvlText w:val="%1."/>
      <w:lvlJc w:val="left"/>
      <w:pPr>
        <w:ind w:left="1211" w:hanging="360"/>
      </w:pPr>
      <w:rPr>
        <w:rFonts w:hint="default"/>
      </w:rPr>
    </w:lvl>
    <w:lvl w:ilvl="1" w:tplc="85A0CCD4" w:tentative="1">
      <w:start w:val="1"/>
      <w:numFmt w:val="lowerLetter"/>
      <w:lvlText w:val="%2."/>
      <w:lvlJc w:val="left"/>
      <w:pPr>
        <w:ind w:left="1931" w:hanging="360"/>
      </w:pPr>
    </w:lvl>
    <w:lvl w:ilvl="2" w:tplc="7512C336" w:tentative="1">
      <w:start w:val="1"/>
      <w:numFmt w:val="lowerRoman"/>
      <w:lvlText w:val="%3."/>
      <w:lvlJc w:val="right"/>
      <w:pPr>
        <w:ind w:left="2651" w:hanging="180"/>
      </w:pPr>
    </w:lvl>
    <w:lvl w:ilvl="3" w:tplc="73981EA0" w:tentative="1">
      <w:start w:val="1"/>
      <w:numFmt w:val="decimal"/>
      <w:lvlText w:val="%4."/>
      <w:lvlJc w:val="left"/>
      <w:pPr>
        <w:ind w:left="3371" w:hanging="360"/>
      </w:pPr>
    </w:lvl>
    <w:lvl w:ilvl="4" w:tplc="5DC6EC1E" w:tentative="1">
      <w:start w:val="1"/>
      <w:numFmt w:val="lowerLetter"/>
      <w:lvlText w:val="%5."/>
      <w:lvlJc w:val="left"/>
      <w:pPr>
        <w:ind w:left="4091" w:hanging="360"/>
      </w:pPr>
    </w:lvl>
    <w:lvl w:ilvl="5" w:tplc="CFA0DD5E" w:tentative="1">
      <w:start w:val="1"/>
      <w:numFmt w:val="lowerRoman"/>
      <w:lvlText w:val="%6."/>
      <w:lvlJc w:val="right"/>
      <w:pPr>
        <w:ind w:left="4811" w:hanging="180"/>
      </w:pPr>
    </w:lvl>
    <w:lvl w:ilvl="6" w:tplc="EA6A8CA0" w:tentative="1">
      <w:start w:val="1"/>
      <w:numFmt w:val="decimal"/>
      <w:lvlText w:val="%7."/>
      <w:lvlJc w:val="left"/>
      <w:pPr>
        <w:ind w:left="5531" w:hanging="360"/>
      </w:pPr>
    </w:lvl>
    <w:lvl w:ilvl="7" w:tplc="3A263F4A" w:tentative="1">
      <w:start w:val="1"/>
      <w:numFmt w:val="lowerLetter"/>
      <w:lvlText w:val="%8."/>
      <w:lvlJc w:val="left"/>
      <w:pPr>
        <w:ind w:left="6251" w:hanging="360"/>
      </w:pPr>
    </w:lvl>
    <w:lvl w:ilvl="8" w:tplc="61F8C74E" w:tentative="1">
      <w:start w:val="1"/>
      <w:numFmt w:val="lowerRoman"/>
      <w:lvlText w:val="%9."/>
      <w:lvlJc w:val="right"/>
      <w:pPr>
        <w:ind w:left="6971" w:hanging="180"/>
      </w:pPr>
    </w:lvl>
  </w:abstractNum>
  <w:abstractNum w:abstractNumId="14">
    <w:nsid w:val="4E380940"/>
    <w:multiLevelType w:val="hybridMultilevel"/>
    <w:tmpl w:val="042EB834"/>
    <w:lvl w:ilvl="0" w:tplc="2DF6C304">
      <w:start w:val="1"/>
      <w:numFmt w:val="bullet"/>
      <w:lvlText w:val="-"/>
      <w:lvlJc w:val="left"/>
      <w:pPr>
        <w:ind w:left="1400" w:hanging="360"/>
      </w:pPr>
      <w:rPr>
        <w:rFonts w:ascii="Calibri" w:hAnsi="Calibri"/>
      </w:rPr>
    </w:lvl>
    <w:lvl w:ilvl="1" w:tplc="030E6C64" w:tentative="1">
      <w:start w:val="1"/>
      <w:numFmt w:val="bullet"/>
      <w:lvlText w:val="o"/>
      <w:lvlJc w:val="left"/>
      <w:pPr>
        <w:ind w:left="2120" w:hanging="360"/>
      </w:pPr>
      <w:rPr>
        <w:rFonts w:ascii="Courier New" w:hAnsi="Courier New"/>
      </w:rPr>
    </w:lvl>
    <w:lvl w:ilvl="2" w:tplc="B6708A50" w:tentative="1">
      <w:start w:val="1"/>
      <w:numFmt w:val="bullet"/>
      <w:lvlText w:val=""/>
      <w:lvlJc w:val="left"/>
      <w:pPr>
        <w:ind w:left="2840" w:hanging="360"/>
      </w:pPr>
      <w:rPr>
        <w:rFonts w:ascii="Wingdings" w:hAnsi="Wingdings"/>
      </w:rPr>
    </w:lvl>
    <w:lvl w:ilvl="3" w:tplc="8A7AFB56" w:tentative="1">
      <w:start w:val="1"/>
      <w:numFmt w:val="bullet"/>
      <w:lvlText w:val=""/>
      <w:lvlJc w:val="left"/>
      <w:pPr>
        <w:ind w:left="3560" w:hanging="360"/>
      </w:pPr>
      <w:rPr>
        <w:rFonts w:ascii="Symbol" w:hAnsi="Symbol"/>
      </w:rPr>
    </w:lvl>
    <w:lvl w:ilvl="4" w:tplc="BB761662" w:tentative="1">
      <w:start w:val="1"/>
      <w:numFmt w:val="bullet"/>
      <w:lvlText w:val="o"/>
      <w:lvlJc w:val="left"/>
      <w:pPr>
        <w:ind w:left="4280" w:hanging="360"/>
      </w:pPr>
      <w:rPr>
        <w:rFonts w:ascii="Courier New" w:hAnsi="Courier New"/>
      </w:rPr>
    </w:lvl>
    <w:lvl w:ilvl="5" w:tplc="067284A4" w:tentative="1">
      <w:start w:val="1"/>
      <w:numFmt w:val="bullet"/>
      <w:lvlText w:val=""/>
      <w:lvlJc w:val="left"/>
      <w:pPr>
        <w:ind w:left="5000" w:hanging="360"/>
      </w:pPr>
      <w:rPr>
        <w:rFonts w:ascii="Wingdings" w:hAnsi="Wingdings"/>
      </w:rPr>
    </w:lvl>
    <w:lvl w:ilvl="6" w:tplc="2FB48DB4" w:tentative="1">
      <w:start w:val="1"/>
      <w:numFmt w:val="bullet"/>
      <w:lvlText w:val=""/>
      <w:lvlJc w:val="left"/>
      <w:pPr>
        <w:ind w:left="5720" w:hanging="360"/>
      </w:pPr>
      <w:rPr>
        <w:rFonts w:ascii="Symbol" w:hAnsi="Symbol"/>
      </w:rPr>
    </w:lvl>
    <w:lvl w:ilvl="7" w:tplc="DA58E64C" w:tentative="1">
      <w:start w:val="1"/>
      <w:numFmt w:val="bullet"/>
      <w:lvlText w:val="o"/>
      <w:lvlJc w:val="left"/>
      <w:pPr>
        <w:ind w:left="6440" w:hanging="360"/>
      </w:pPr>
      <w:rPr>
        <w:rFonts w:ascii="Courier New" w:hAnsi="Courier New"/>
      </w:rPr>
    </w:lvl>
    <w:lvl w:ilvl="8" w:tplc="81B8F82C" w:tentative="1">
      <w:start w:val="1"/>
      <w:numFmt w:val="bullet"/>
      <w:lvlText w:val=""/>
      <w:lvlJc w:val="left"/>
      <w:pPr>
        <w:ind w:left="7160" w:hanging="360"/>
      </w:pPr>
      <w:rPr>
        <w:rFonts w:ascii="Wingdings" w:hAnsi="Wingdings"/>
      </w:rPr>
    </w:lvl>
  </w:abstractNum>
  <w:abstractNum w:abstractNumId="15">
    <w:nsid w:val="52281505"/>
    <w:multiLevelType w:val="hybridMultilevel"/>
    <w:tmpl w:val="393407F4"/>
    <w:lvl w:ilvl="0" w:tplc="5F6C22E2">
      <w:start w:val="1"/>
      <w:numFmt w:val="decimal"/>
      <w:lvlText w:val="%1."/>
      <w:lvlJc w:val="left"/>
      <w:pPr>
        <w:ind w:left="955" w:hanging="181"/>
      </w:pPr>
      <w:rPr>
        <w:rFonts w:ascii="Times New Roman" w:eastAsia="Times New Roman" w:hAnsi="Times New Roman" w:cs="Times New Roman" w:hint="default"/>
        <w:w w:val="100"/>
        <w:sz w:val="22"/>
        <w:szCs w:val="22"/>
        <w:lang w:val="ru-RU" w:eastAsia="en-US" w:bidi="ar-SA"/>
      </w:rPr>
    </w:lvl>
    <w:lvl w:ilvl="1" w:tplc="C0E6A89E">
      <w:numFmt w:val="bullet"/>
      <w:lvlText w:val="•"/>
      <w:lvlJc w:val="left"/>
      <w:pPr>
        <w:ind w:left="2022" w:hanging="181"/>
      </w:pPr>
      <w:rPr>
        <w:rFonts w:hint="default"/>
        <w:lang w:val="ru-RU" w:eastAsia="en-US" w:bidi="ar-SA"/>
      </w:rPr>
    </w:lvl>
    <w:lvl w:ilvl="2" w:tplc="5510A54C">
      <w:numFmt w:val="bullet"/>
      <w:lvlText w:val="•"/>
      <w:lvlJc w:val="left"/>
      <w:pPr>
        <w:ind w:left="3085" w:hanging="181"/>
      </w:pPr>
      <w:rPr>
        <w:rFonts w:hint="default"/>
        <w:lang w:val="ru-RU" w:eastAsia="en-US" w:bidi="ar-SA"/>
      </w:rPr>
    </w:lvl>
    <w:lvl w:ilvl="3" w:tplc="020E2698">
      <w:numFmt w:val="bullet"/>
      <w:lvlText w:val="•"/>
      <w:lvlJc w:val="left"/>
      <w:pPr>
        <w:ind w:left="4147" w:hanging="181"/>
      </w:pPr>
      <w:rPr>
        <w:rFonts w:hint="default"/>
        <w:lang w:val="ru-RU" w:eastAsia="en-US" w:bidi="ar-SA"/>
      </w:rPr>
    </w:lvl>
    <w:lvl w:ilvl="4" w:tplc="1020E840">
      <w:numFmt w:val="bullet"/>
      <w:lvlText w:val="•"/>
      <w:lvlJc w:val="left"/>
      <w:pPr>
        <w:ind w:left="5210" w:hanging="181"/>
      </w:pPr>
      <w:rPr>
        <w:rFonts w:hint="default"/>
        <w:lang w:val="ru-RU" w:eastAsia="en-US" w:bidi="ar-SA"/>
      </w:rPr>
    </w:lvl>
    <w:lvl w:ilvl="5" w:tplc="79DECF3A">
      <w:numFmt w:val="bullet"/>
      <w:lvlText w:val="•"/>
      <w:lvlJc w:val="left"/>
      <w:pPr>
        <w:ind w:left="6272" w:hanging="181"/>
      </w:pPr>
      <w:rPr>
        <w:rFonts w:hint="default"/>
        <w:lang w:val="ru-RU" w:eastAsia="en-US" w:bidi="ar-SA"/>
      </w:rPr>
    </w:lvl>
    <w:lvl w:ilvl="6" w:tplc="969EA86E">
      <w:numFmt w:val="bullet"/>
      <w:lvlText w:val="•"/>
      <w:lvlJc w:val="left"/>
      <w:pPr>
        <w:ind w:left="7335" w:hanging="181"/>
      </w:pPr>
      <w:rPr>
        <w:rFonts w:hint="default"/>
        <w:lang w:val="ru-RU" w:eastAsia="en-US" w:bidi="ar-SA"/>
      </w:rPr>
    </w:lvl>
    <w:lvl w:ilvl="7" w:tplc="F494669C">
      <w:numFmt w:val="bullet"/>
      <w:lvlText w:val="•"/>
      <w:lvlJc w:val="left"/>
      <w:pPr>
        <w:ind w:left="8397" w:hanging="181"/>
      </w:pPr>
      <w:rPr>
        <w:rFonts w:hint="default"/>
        <w:lang w:val="ru-RU" w:eastAsia="en-US" w:bidi="ar-SA"/>
      </w:rPr>
    </w:lvl>
    <w:lvl w:ilvl="8" w:tplc="D6C26DA4">
      <w:numFmt w:val="bullet"/>
      <w:lvlText w:val="•"/>
      <w:lvlJc w:val="left"/>
      <w:pPr>
        <w:ind w:left="9460" w:hanging="181"/>
      </w:pPr>
      <w:rPr>
        <w:rFonts w:hint="default"/>
        <w:lang w:val="ru-RU" w:eastAsia="en-US" w:bidi="ar-SA"/>
      </w:rPr>
    </w:lvl>
  </w:abstractNum>
  <w:abstractNum w:abstractNumId="16">
    <w:nsid w:val="52F4180E"/>
    <w:multiLevelType w:val="hybridMultilevel"/>
    <w:tmpl w:val="1B90A468"/>
    <w:lvl w:ilvl="0" w:tplc="B5A2B76C">
      <w:start w:val="1"/>
      <w:numFmt w:val="decimal"/>
      <w:lvlText w:val="%1."/>
      <w:lvlJc w:val="left"/>
      <w:pPr>
        <w:ind w:left="963" w:hanging="284"/>
        <w:jc w:val="right"/>
      </w:pPr>
      <w:rPr>
        <w:rFonts w:ascii="Times New Roman" w:eastAsia="Times New Roman" w:hAnsi="Times New Roman" w:cs="Times New Roman" w:hint="default"/>
        <w:w w:val="98"/>
        <w:sz w:val="28"/>
        <w:szCs w:val="28"/>
        <w:lang w:val="ru-RU" w:eastAsia="en-US" w:bidi="ar-SA"/>
      </w:rPr>
    </w:lvl>
    <w:lvl w:ilvl="1" w:tplc="21FC1BEC">
      <w:numFmt w:val="bullet"/>
      <w:lvlText w:val="•"/>
      <w:lvlJc w:val="left"/>
      <w:pPr>
        <w:ind w:left="1912" w:hanging="284"/>
      </w:pPr>
      <w:rPr>
        <w:rFonts w:hint="default"/>
        <w:lang w:val="ru-RU" w:eastAsia="en-US" w:bidi="ar-SA"/>
      </w:rPr>
    </w:lvl>
    <w:lvl w:ilvl="2" w:tplc="88187DDC">
      <w:numFmt w:val="bullet"/>
      <w:lvlText w:val="•"/>
      <w:lvlJc w:val="left"/>
      <w:pPr>
        <w:ind w:left="2865" w:hanging="284"/>
      </w:pPr>
      <w:rPr>
        <w:rFonts w:hint="default"/>
        <w:lang w:val="ru-RU" w:eastAsia="en-US" w:bidi="ar-SA"/>
      </w:rPr>
    </w:lvl>
    <w:lvl w:ilvl="3" w:tplc="D0061DD4">
      <w:numFmt w:val="bullet"/>
      <w:lvlText w:val="•"/>
      <w:lvlJc w:val="left"/>
      <w:pPr>
        <w:ind w:left="3818" w:hanging="284"/>
      </w:pPr>
      <w:rPr>
        <w:rFonts w:hint="default"/>
        <w:lang w:val="ru-RU" w:eastAsia="en-US" w:bidi="ar-SA"/>
      </w:rPr>
    </w:lvl>
    <w:lvl w:ilvl="4" w:tplc="CCBC03C0">
      <w:numFmt w:val="bullet"/>
      <w:lvlText w:val="•"/>
      <w:lvlJc w:val="left"/>
      <w:pPr>
        <w:ind w:left="4771" w:hanging="284"/>
      </w:pPr>
      <w:rPr>
        <w:rFonts w:hint="default"/>
        <w:lang w:val="ru-RU" w:eastAsia="en-US" w:bidi="ar-SA"/>
      </w:rPr>
    </w:lvl>
    <w:lvl w:ilvl="5" w:tplc="5E880BDC">
      <w:numFmt w:val="bullet"/>
      <w:lvlText w:val="•"/>
      <w:lvlJc w:val="left"/>
      <w:pPr>
        <w:ind w:left="5724" w:hanging="284"/>
      </w:pPr>
      <w:rPr>
        <w:rFonts w:hint="default"/>
        <w:lang w:val="ru-RU" w:eastAsia="en-US" w:bidi="ar-SA"/>
      </w:rPr>
    </w:lvl>
    <w:lvl w:ilvl="6" w:tplc="4A74BFF2">
      <w:numFmt w:val="bullet"/>
      <w:lvlText w:val="•"/>
      <w:lvlJc w:val="left"/>
      <w:pPr>
        <w:ind w:left="6676" w:hanging="284"/>
      </w:pPr>
      <w:rPr>
        <w:rFonts w:hint="default"/>
        <w:lang w:val="ru-RU" w:eastAsia="en-US" w:bidi="ar-SA"/>
      </w:rPr>
    </w:lvl>
    <w:lvl w:ilvl="7" w:tplc="1DE07C7A">
      <w:numFmt w:val="bullet"/>
      <w:lvlText w:val="•"/>
      <w:lvlJc w:val="left"/>
      <w:pPr>
        <w:ind w:left="7629" w:hanging="284"/>
      </w:pPr>
      <w:rPr>
        <w:rFonts w:hint="default"/>
        <w:lang w:val="ru-RU" w:eastAsia="en-US" w:bidi="ar-SA"/>
      </w:rPr>
    </w:lvl>
    <w:lvl w:ilvl="8" w:tplc="C6A2B40A">
      <w:numFmt w:val="bullet"/>
      <w:lvlText w:val="•"/>
      <w:lvlJc w:val="left"/>
      <w:pPr>
        <w:ind w:left="8582" w:hanging="284"/>
      </w:pPr>
      <w:rPr>
        <w:rFonts w:hint="default"/>
        <w:lang w:val="ru-RU" w:eastAsia="en-US" w:bidi="ar-SA"/>
      </w:rPr>
    </w:lvl>
  </w:abstractNum>
  <w:abstractNum w:abstractNumId="17">
    <w:nsid w:val="58EE5D0B"/>
    <w:multiLevelType w:val="hybridMultilevel"/>
    <w:tmpl w:val="8A624858"/>
    <w:lvl w:ilvl="0" w:tplc="E37E0FD4">
      <w:numFmt w:val="bullet"/>
      <w:lvlText w:val="-"/>
      <w:lvlJc w:val="left"/>
      <w:pPr>
        <w:ind w:left="1678" w:hanging="360"/>
      </w:pPr>
      <w:rPr>
        <w:rFonts w:ascii="Times New Roman" w:eastAsia="Times New Roman" w:hAnsi="Times New Roman" w:cs="Times New Roman" w:hint="default"/>
        <w:w w:val="99"/>
        <w:sz w:val="24"/>
        <w:szCs w:val="24"/>
        <w:lang w:val="ru-RU" w:eastAsia="en-US" w:bidi="ar-SA"/>
      </w:rPr>
    </w:lvl>
    <w:lvl w:ilvl="1" w:tplc="A238B0DE" w:tentative="1">
      <w:start w:val="1"/>
      <w:numFmt w:val="bullet"/>
      <w:lvlText w:val="o"/>
      <w:lvlJc w:val="left"/>
      <w:pPr>
        <w:ind w:left="2398" w:hanging="360"/>
      </w:pPr>
      <w:rPr>
        <w:rFonts w:ascii="Courier New" w:hAnsi="Courier New" w:cs="Courier New" w:hint="default"/>
      </w:rPr>
    </w:lvl>
    <w:lvl w:ilvl="2" w:tplc="BE6E055C" w:tentative="1">
      <w:start w:val="1"/>
      <w:numFmt w:val="bullet"/>
      <w:lvlText w:val=""/>
      <w:lvlJc w:val="left"/>
      <w:pPr>
        <w:ind w:left="3118" w:hanging="360"/>
      </w:pPr>
      <w:rPr>
        <w:rFonts w:ascii="Wingdings" w:hAnsi="Wingdings" w:hint="default"/>
      </w:rPr>
    </w:lvl>
    <w:lvl w:ilvl="3" w:tplc="1C5434D4" w:tentative="1">
      <w:start w:val="1"/>
      <w:numFmt w:val="bullet"/>
      <w:lvlText w:val=""/>
      <w:lvlJc w:val="left"/>
      <w:pPr>
        <w:ind w:left="3838" w:hanging="360"/>
      </w:pPr>
      <w:rPr>
        <w:rFonts w:ascii="Symbol" w:hAnsi="Symbol" w:hint="default"/>
      </w:rPr>
    </w:lvl>
    <w:lvl w:ilvl="4" w:tplc="26248E50" w:tentative="1">
      <w:start w:val="1"/>
      <w:numFmt w:val="bullet"/>
      <w:lvlText w:val="o"/>
      <w:lvlJc w:val="left"/>
      <w:pPr>
        <w:ind w:left="4558" w:hanging="360"/>
      </w:pPr>
      <w:rPr>
        <w:rFonts w:ascii="Courier New" w:hAnsi="Courier New" w:cs="Courier New" w:hint="default"/>
      </w:rPr>
    </w:lvl>
    <w:lvl w:ilvl="5" w:tplc="1FC898C6" w:tentative="1">
      <w:start w:val="1"/>
      <w:numFmt w:val="bullet"/>
      <w:lvlText w:val=""/>
      <w:lvlJc w:val="left"/>
      <w:pPr>
        <w:ind w:left="5278" w:hanging="360"/>
      </w:pPr>
      <w:rPr>
        <w:rFonts w:ascii="Wingdings" w:hAnsi="Wingdings" w:hint="default"/>
      </w:rPr>
    </w:lvl>
    <w:lvl w:ilvl="6" w:tplc="539286DA" w:tentative="1">
      <w:start w:val="1"/>
      <w:numFmt w:val="bullet"/>
      <w:lvlText w:val=""/>
      <w:lvlJc w:val="left"/>
      <w:pPr>
        <w:ind w:left="5998" w:hanging="360"/>
      </w:pPr>
      <w:rPr>
        <w:rFonts w:ascii="Symbol" w:hAnsi="Symbol" w:hint="default"/>
      </w:rPr>
    </w:lvl>
    <w:lvl w:ilvl="7" w:tplc="D4149780" w:tentative="1">
      <w:start w:val="1"/>
      <w:numFmt w:val="bullet"/>
      <w:lvlText w:val="o"/>
      <w:lvlJc w:val="left"/>
      <w:pPr>
        <w:ind w:left="6718" w:hanging="360"/>
      </w:pPr>
      <w:rPr>
        <w:rFonts w:ascii="Courier New" w:hAnsi="Courier New" w:cs="Courier New" w:hint="default"/>
      </w:rPr>
    </w:lvl>
    <w:lvl w:ilvl="8" w:tplc="AF68C4EC" w:tentative="1">
      <w:start w:val="1"/>
      <w:numFmt w:val="bullet"/>
      <w:lvlText w:val=""/>
      <w:lvlJc w:val="left"/>
      <w:pPr>
        <w:ind w:left="7438" w:hanging="360"/>
      </w:pPr>
      <w:rPr>
        <w:rFonts w:ascii="Wingdings" w:hAnsi="Wingdings" w:hint="default"/>
      </w:rPr>
    </w:lvl>
  </w:abstractNum>
  <w:abstractNum w:abstractNumId="18">
    <w:nsid w:val="5D194D5F"/>
    <w:multiLevelType w:val="hybridMultilevel"/>
    <w:tmpl w:val="D1AC331C"/>
    <w:lvl w:ilvl="0" w:tplc="0BF65F3A">
      <w:start w:val="1"/>
      <w:numFmt w:val="bullet"/>
      <w:lvlText w:val="-"/>
      <w:lvlJc w:val="left"/>
      <w:pPr>
        <w:ind w:left="1400" w:hanging="360"/>
      </w:pPr>
      <w:rPr>
        <w:rFonts w:ascii="Calibri" w:hAnsi="Calibri"/>
      </w:rPr>
    </w:lvl>
    <w:lvl w:ilvl="1" w:tplc="92EE30E8" w:tentative="1">
      <w:start w:val="1"/>
      <w:numFmt w:val="bullet"/>
      <w:lvlText w:val="o"/>
      <w:lvlJc w:val="left"/>
      <w:pPr>
        <w:ind w:left="2120" w:hanging="360"/>
      </w:pPr>
      <w:rPr>
        <w:rFonts w:ascii="Courier New" w:hAnsi="Courier New"/>
      </w:rPr>
    </w:lvl>
    <w:lvl w:ilvl="2" w:tplc="A4E6A61E" w:tentative="1">
      <w:start w:val="1"/>
      <w:numFmt w:val="bullet"/>
      <w:lvlText w:val=""/>
      <w:lvlJc w:val="left"/>
      <w:pPr>
        <w:ind w:left="2840" w:hanging="360"/>
      </w:pPr>
      <w:rPr>
        <w:rFonts w:ascii="Wingdings" w:hAnsi="Wingdings"/>
      </w:rPr>
    </w:lvl>
    <w:lvl w:ilvl="3" w:tplc="816C8140" w:tentative="1">
      <w:start w:val="1"/>
      <w:numFmt w:val="bullet"/>
      <w:lvlText w:val=""/>
      <w:lvlJc w:val="left"/>
      <w:pPr>
        <w:ind w:left="3560" w:hanging="360"/>
      </w:pPr>
      <w:rPr>
        <w:rFonts w:ascii="Symbol" w:hAnsi="Symbol"/>
      </w:rPr>
    </w:lvl>
    <w:lvl w:ilvl="4" w:tplc="EEBAD91A" w:tentative="1">
      <w:start w:val="1"/>
      <w:numFmt w:val="bullet"/>
      <w:lvlText w:val="o"/>
      <w:lvlJc w:val="left"/>
      <w:pPr>
        <w:ind w:left="4280" w:hanging="360"/>
      </w:pPr>
      <w:rPr>
        <w:rFonts w:ascii="Courier New" w:hAnsi="Courier New"/>
      </w:rPr>
    </w:lvl>
    <w:lvl w:ilvl="5" w:tplc="608C546A" w:tentative="1">
      <w:start w:val="1"/>
      <w:numFmt w:val="bullet"/>
      <w:lvlText w:val=""/>
      <w:lvlJc w:val="left"/>
      <w:pPr>
        <w:ind w:left="5000" w:hanging="360"/>
      </w:pPr>
      <w:rPr>
        <w:rFonts w:ascii="Wingdings" w:hAnsi="Wingdings"/>
      </w:rPr>
    </w:lvl>
    <w:lvl w:ilvl="6" w:tplc="FAB8215E" w:tentative="1">
      <w:start w:val="1"/>
      <w:numFmt w:val="bullet"/>
      <w:lvlText w:val=""/>
      <w:lvlJc w:val="left"/>
      <w:pPr>
        <w:ind w:left="5720" w:hanging="360"/>
      </w:pPr>
      <w:rPr>
        <w:rFonts w:ascii="Symbol" w:hAnsi="Symbol"/>
      </w:rPr>
    </w:lvl>
    <w:lvl w:ilvl="7" w:tplc="65F84A18" w:tentative="1">
      <w:start w:val="1"/>
      <w:numFmt w:val="bullet"/>
      <w:lvlText w:val="o"/>
      <w:lvlJc w:val="left"/>
      <w:pPr>
        <w:ind w:left="6440" w:hanging="360"/>
      </w:pPr>
      <w:rPr>
        <w:rFonts w:ascii="Courier New" w:hAnsi="Courier New"/>
      </w:rPr>
    </w:lvl>
    <w:lvl w:ilvl="8" w:tplc="C9AE9B62" w:tentative="1">
      <w:start w:val="1"/>
      <w:numFmt w:val="bullet"/>
      <w:lvlText w:val=""/>
      <w:lvlJc w:val="left"/>
      <w:pPr>
        <w:ind w:left="7160" w:hanging="360"/>
      </w:pPr>
      <w:rPr>
        <w:rFonts w:ascii="Wingdings" w:hAnsi="Wingdings"/>
      </w:rPr>
    </w:lvl>
  </w:abstractNum>
  <w:abstractNum w:abstractNumId="19">
    <w:nsid w:val="64880EA3"/>
    <w:multiLevelType w:val="hybridMultilevel"/>
    <w:tmpl w:val="8E4C7CCE"/>
    <w:lvl w:ilvl="0" w:tplc="89621F0A">
      <w:start w:val="1"/>
      <w:numFmt w:val="decimal"/>
      <w:lvlText w:val="%1."/>
      <w:lvlJc w:val="left"/>
      <w:pPr>
        <w:ind w:left="1091" w:hanging="240"/>
      </w:pPr>
      <w:rPr>
        <w:rFonts w:ascii="Times New Roman" w:eastAsia="Times New Roman" w:hAnsi="Times New Roman" w:cs="Times New Roman" w:hint="default"/>
        <w:w w:val="100"/>
        <w:sz w:val="24"/>
        <w:szCs w:val="24"/>
        <w:lang w:val="ru-RU" w:eastAsia="en-US" w:bidi="ar-SA"/>
      </w:rPr>
    </w:lvl>
    <w:lvl w:ilvl="1" w:tplc="2BB40B7C">
      <w:numFmt w:val="bullet"/>
      <w:lvlText w:val="•"/>
      <w:lvlJc w:val="left"/>
      <w:pPr>
        <w:ind w:left="2238" w:hanging="240"/>
      </w:pPr>
      <w:rPr>
        <w:rFonts w:hint="default"/>
        <w:lang w:val="ru-RU" w:eastAsia="en-US" w:bidi="ar-SA"/>
      </w:rPr>
    </w:lvl>
    <w:lvl w:ilvl="2" w:tplc="D19CF4E2">
      <w:numFmt w:val="bullet"/>
      <w:lvlText w:val="•"/>
      <w:lvlJc w:val="left"/>
      <w:pPr>
        <w:ind w:left="3277" w:hanging="240"/>
      </w:pPr>
      <w:rPr>
        <w:rFonts w:hint="default"/>
        <w:lang w:val="ru-RU" w:eastAsia="en-US" w:bidi="ar-SA"/>
      </w:rPr>
    </w:lvl>
    <w:lvl w:ilvl="3" w:tplc="3DE83816">
      <w:numFmt w:val="bullet"/>
      <w:lvlText w:val="•"/>
      <w:lvlJc w:val="left"/>
      <w:pPr>
        <w:ind w:left="4315" w:hanging="240"/>
      </w:pPr>
      <w:rPr>
        <w:rFonts w:hint="default"/>
        <w:lang w:val="ru-RU" w:eastAsia="en-US" w:bidi="ar-SA"/>
      </w:rPr>
    </w:lvl>
    <w:lvl w:ilvl="4" w:tplc="3730A620">
      <w:numFmt w:val="bullet"/>
      <w:lvlText w:val="•"/>
      <w:lvlJc w:val="left"/>
      <w:pPr>
        <w:ind w:left="5354" w:hanging="240"/>
      </w:pPr>
      <w:rPr>
        <w:rFonts w:hint="default"/>
        <w:lang w:val="ru-RU" w:eastAsia="en-US" w:bidi="ar-SA"/>
      </w:rPr>
    </w:lvl>
    <w:lvl w:ilvl="5" w:tplc="9CFE5546">
      <w:numFmt w:val="bullet"/>
      <w:lvlText w:val="•"/>
      <w:lvlJc w:val="left"/>
      <w:pPr>
        <w:ind w:left="6392" w:hanging="240"/>
      </w:pPr>
      <w:rPr>
        <w:rFonts w:hint="default"/>
        <w:lang w:val="ru-RU" w:eastAsia="en-US" w:bidi="ar-SA"/>
      </w:rPr>
    </w:lvl>
    <w:lvl w:ilvl="6" w:tplc="DB0E49B6">
      <w:numFmt w:val="bullet"/>
      <w:lvlText w:val="•"/>
      <w:lvlJc w:val="left"/>
      <w:pPr>
        <w:ind w:left="7431" w:hanging="240"/>
      </w:pPr>
      <w:rPr>
        <w:rFonts w:hint="default"/>
        <w:lang w:val="ru-RU" w:eastAsia="en-US" w:bidi="ar-SA"/>
      </w:rPr>
    </w:lvl>
    <w:lvl w:ilvl="7" w:tplc="4EA69296">
      <w:numFmt w:val="bullet"/>
      <w:lvlText w:val="•"/>
      <w:lvlJc w:val="left"/>
      <w:pPr>
        <w:ind w:left="8469" w:hanging="240"/>
      </w:pPr>
      <w:rPr>
        <w:rFonts w:hint="default"/>
        <w:lang w:val="ru-RU" w:eastAsia="en-US" w:bidi="ar-SA"/>
      </w:rPr>
    </w:lvl>
    <w:lvl w:ilvl="8" w:tplc="27183BA4">
      <w:numFmt w:val="bullet"/>
      <w:lvlText w:val="•"/>
      <w:lvlJc w:val="left"/>
      <w:pPr>
        <w:ind w:left="9508" w:hanging="240"/>
      </w:pPr>
      <w:rPr>
        <w:rFonts w:hint="default"/>
        <w:lang w:val="ru-RU" w:eastAsia="en-US" w:bidi="ar-SA"/>
      </w:rPr>
    </w:lvl>
  </w:abstractNum>
  <w:abstractNum w:abstractNumId="20">
    <w:nsid w:val="64C80A4B"/>
    <w:multiLevelType w:val="hybridMultilevel"/>
    <w:tmpl w:val="23B6472E"/>
    <w:lvl w:ilvl="0" w:tplc="FDAA2B40">
      <w:numFmt w:val="bullet"/>
      <w:lvlText w:val="-"/>
      <w:lvlJc w:val="left"/>
      <w:pPr>
        <w:ind w:left="680" w:hanging="304"/>
      </w:pPr>
      <w:rPr>
        <w:rFonts w:ascii="Times New Roman" w:eastAsia="Times New Roman" w:hAnsi="Times New Roman" w:cs="Times New Roman" w:hint="default"/>
        <w:w w:val="99"/>
        <w:sz w:val="28"/>
        <w:szCs w:val="28"/>
        <w:lang w:val="ru-RU" w:eastAsia="en-US" w:bidi="ar-SA"/>
      </w:rPr>
    </w:lvl>
    <w:lvl w:ilvl="1" w:tplc="7E12FC72">
      <w:numFmt w:val="bullet"/>
      <w:lvlText w:val="•"/>
      <w:lvlJc w:val="left"/>
      <w:pPr>
        <w:ind w:left="1660" w:hanging="304"/>
      </w:pPr>
      <w:rPr>
        <w:rFonts w:hint="default"/>
        <w:lang w:val="ru-RU" w:eastAsia="en-US" w:bidi="ar-SA"/>
      </w:rPr>
    </w:lvl>
    <w:lvl w:ilvl="2" w:tplc="3BA475E8">
      <w:numFmt w:val="bullet"/>
      <w:lvlText w:val="•"/>
      <w:lvlJc w:val="left"/>
      <w:pPr>
        <w:ind w:left="2641" w:hanging="304"/>
      </w:pPr>
      <w:rPr>
        <w:rFonts w:hint="default"/>
        <w:lang w:val="ru-RU" w:eastAsia="en-US" w:bidi="ar-SA"/>
      </w:rPr>
    </w:lvl>
    <w:lvl w:ilvl="3" w:tplc="ABB25A0A">
      <w:numFmt w:val="bullet"/>
      <w:lvlText w:val="•"/>
      <w:lvlJc w:val="left"/>
      <w:pPr>
        <w:ind w:left="3622" w:hanging="304"/>
      </w:pPr>
      <w:rPr>
        <w:rFonts w:hint="default"/>
        <w:lang w:val="ru-RU" w:eastAsia="en-US" w:bidi="ar-SA"/>
      </w:rPr>
    </w:lvl>
    <w:lvl w:ilvl="4" w:tplc="B0621F28">
      <w:numFmt w:val="bullet"/>
      <w:lvlText w:val="•"/>
      <w:lvlJc w:val="left"/>
      <w:pPr>
        <w:ind w:left="4603" w:hanging="304"/>
      </w:pPr>
      <w:rPr>
        <w:rFonts w:hint="default"/>
        <w:lang w:val="ru-RU" w:eastAsia="en-US" w:bidi="ar-SA"/>
      </w:rPr>
    </w:lvl>
    <w:lvl w:ilvl="5" w:tplc="A2345584">
      <w:numFmt w:val="bullet"/>
      <w:lvlText w:val="•"/>
      <w:lvlJc w:val="left"/>
      <w:pPr>
        <w:ind w:left="5584" w:hanging="304"/>
      </w:pPr>
      <w:rPr>
        <w:rFonts w:hint="default"/>
        <w:lang w:val="ru-RU" w:eastAsia="en-US" w:bidi="ar-SA"/>
      </w:rPr>
    </w:lvl>
    <w:lvl w:ilvl="6" w:tplc="417CBD9C">
      <w:numFmt w:val="bullet"/>
      <w:lvlText w:val="•"/>
      <w:lvlJc w:val="left"/>
      <w:pPr>
        <w:ind w:left="6564" w:hanging="304"/>
      </w:pPr>
      <w:rPr>
        <w:rFonts w:hint="default"/>
        <w:lang w:val="ru-RU" w:eastAsia="en-US" w:bidi="ar-SA"/>
      </w:rPr>
    </w:lvl>
    <w:lvl w:ilvl="7" w:tplc="8C82FE64">
      <w:numFmt w:val="bullet"/>
      <w:lvlText w:val="•"/>
      <w:lvlJc w:val="left"/>
      <w:pPr>
        <w:ind w:left="7545" w:hanging="304"/>
      </w:pPr>
      <w:rPr>
        <w:rFonts w:hint="default"/>
        <w:lang w:val="ru-RU" w:eastAsia="en-US" w:bidi="ar-SA"/>
      </w:rPr>
    </w:lvl>
    <w:lvl w:ilvl="8" w:tplc="D5E65428">
      <w:numFmt w:val="bullet"/>
      <w:lvlText w:val="•"/>
      <w:lvlJc w:val="left"/>
      <w:pPr>
        <w:ind w:left="8526" w:hanging="304"/>
      </w:pPr>
      <w:rPr>
        <w:rFonts w:hint="default"/>
        <w:lang w:val="ru-RU" w:eastAsia="en-US" w:bidi="ar-SA"/>
      </w:rPr>
    </w:lvl>
  </w:abstractNum>
  <w:abstractNum w:abstractNumId="21">
    <w:nsid w:val="6CC33DCB"/>
    <w:multiLevelType w:val="hybridMultilevel"/>
    <w:tmpl w:val="C0B0B68A"/>
    <w:lvl w:ilvl="0" w:tplc="63D44288">
      <w:numFmt w:val="bullet"/>
      <w:lvlText w:val="-"/>
      <w:lvlJc w:val="left"/>
      <w:pPr>
        <w:ind w:left="1688" w:hanging="360"/>
      </w:pPr>
      <w:rPr>
        <w:rFonts w:ascii="Times New Roman" w:eastAsia="Times New Roman" w:hAnsi="Times New Roman" w:cs="Times New Roman" w:hint="default"/>
        <w:w w:val="99"/>
        <w:sz w:val="24"/>
        <w:szCs w:val="24"/>
        <w:lang w:val="ru-RU" w:eastAsia="en-US" w:bidi="ar-SA"/>
      </w:rPr>
    </w:lvl>
    <w:lvl w:ilvl="1" w:tplc="D81C3E9E" w:tentative="1">
      <w:start w:val="1"/>
      <w:numFmt w:val="bullet"/>
      <w:lvlText w:val="o"/>
      <w:lvlJc w:val="left"/>
      <w:pPr>
        <w:ind w:left="2408" w:hanging="360"/>
      </w:pPr>
      <w:rPr>
        <w:rFonts w:ascii="Courier New" w:hAnsi="Courier New" w:cs="Courier New" w:hint="default"/>
      </w:rPr>
    </w:lvl>
    <w:lvl w:ilvl="2" w:tplc="9CF60938" w:tentative="1">
      <w:start w:val="1"/>
      <w:numFmt w:val="bullet"/>
      <w:lvlText w:val=""/>
      <w:lvlJc w:val="left"/>
      <w:pPr>
        <w:ind w:left="3128" w:hanging="360"/>
      </w:pPr>
      <w:rPr>
        <w:rFonts w:ascii="Wingdings" w:hAnsi="Wingdings" w:hint="default"/>
      </w:rPr>
    </w:lvl>
    <w:lvl w:ilvl="3" w:tplc="F8300882" w:tentative="1">
      <w:start w:val="1"/>
      <w:numFmt w:val="bullet"/>
      <w:lvlText w:val=""/>
      <w:lvlJc w:val="left"/>
      <w:pPr>
        <w:ind w:left="3848" w:hanging="360"/>
      </w:pPr>
      <w:rPr>
        <w:rFonts w:ascii="Symbol" w:hAnsi="Symbol" w:hint="default"/>
      </w:rPr>
    </w:lvl>
    <w:lvl w:ilvl="4" w:tplc="C3DC6EFA" w:tentative="1">
      <w:start w:val="1"/>
      <w:numFmt w:val="bullet"/>
      <w:lvlText w:val="o"/>
      <w:lvlJc w:val="left"/>
      <w:pPr>
        <w:ind w:left="4568" w:hanging="360"/>
      </w:pPr>
      <w:rPr>
        <w:rFonts w:ascii="Courier New" w:hAnsi="Courier New" w:cs="Courier New" w:hint="default"/>
      </w:rPr>
    </w:lvl>
    <w:lvl w:ilvl="5" w:tplc="E8CA4740" w:tentative="1">
      <w:start w:val="1"/>
      <w:numFmt w:val="bullet"/>
      <w:lvlText w:val=""/>
      <w:lvlJc w:val="left"/>
      <w:pPr>
        <w:ind w:left="5288" w:hanging="360"/>
      </w:pPr>
      <w:rPr>
        <w:rFonts w:ascii="Wingdings" w:hAnsi="Wingdings" w:hint="default"/>
      </w:rPr>
    </w:lvl>
    <w:lvl w:ilvl="6" w:tplc="D774FAAE" w:tentative="1">
      <w:start w:val="1"/>
      <w:numFmt w:val="bullet"/>
      <w:lvlText w:val=""/>
      <w:lvlJc w:val="left"/>
      <w:pPr>
        <w:ind w:left="6008" w:hanging="360"/>
      </w:pPr>
      <w:rPr>
        <w:rFonts w:ascii="Symbol" w:hAnsi="Symbol" w:hint="default"/>
      </w:rPr>
    </w:lvl>
    <w:lvl w:ilvl="7" w:tplc="993E815C" w:tentative="1">
      <w:start w:val="1"/>
      <w:numFmt w:val="bullet"/>
      <w:lvlText w:val="o"/>
      <w:lvlJc w:val="left"/>
      <w:pPr>
        <w:ind w:left="6728" w:hanging="360"/>
      </w:pPr>
      <w:rPr>
        <w:rFonts w:ascii="Courier New" w:hAnsi="Courier New" w:cs="Courier New" w:hint="default"/>
      </w:rPr>
    </w:lvl>
    <w:lvl w:ilvl="8" w:tplc="1F5A0016" w:tentative="1">
      <w:start w:val="1"/>
      <w:numFmt w:val="bullet"/>
      <w:lvlText w:val=""/>
      <w:lvlJc w:val="left"/>
      <w:pPr>
        <w:ind w:left="7448" w:hanging="360"/>
      </w:pPr>
      <w:rPr>
        <w:rFonts w:ascii="Wingdings" w:hAnsi="Wingdings" w:hint="default"/>
      </w:rPr>
    </w:lvl>
  </w:abstractNum>
  <w:abstractNum w:abstractNumId="22">
    <w:nsid w:val="6E3664BF"/>
    <w:multiLevelType w:val="hybridMultilevel"/>
    <w:tmpl w:val="6352D482"/>
    <w:lvl w:ilvl="0" w:tplc="3848B38C">
      <w:start w:val="1"/>
      <w:numFmt w:val="bullet"/>
      <w:lvlText w:val="-"/>
      <w:lvlJc w:val="left"/>
      <w:pPr>
        <w:ind w:left="1400" w:hanging="360"/>
      </w:pPr>
      <w:rPr>
        <w:rFonts w:ascii="Calibri" w:hAnsi="Calibri"/>
      </w:rPr>
    </w:lvl>
    <w:lvl w:ilvl="1" w:tplc="B882F02E" w:tentative="1">
      <w:start w:val="1"/>
      <w:numFmt w:val="bullet"/>
      <w:lvlText w:val="o"/>
      <w:lvlJc w:val="left"/>
      <w:pPr>
        <w:ind w:left="2120" w:hanging="360"/>
      </w:pPr>
      <w:rPr>
        <w:rFonts w:ascii="Courier New" w:hAnsi="Courier New"/>
      </w:rPr>
    </w:lvl>
    <w:lvl w:ilvl="2" w:tplc="D2C201EA" w:tentative="1">
      <w:start w:val="1"/>
      <w:numFmt w:val="bullet"/>
      <w:lvlText w:val=""/>
      <w:lvlJc w:val="left"/>
      <w:pPr>
        <w:ind w:left="2840" w:hanging="360"/>
      </w:pPr>
      <w:rPr>
        <w:rFonts w:ascii="Wingdings" w:hAnsi="Wingdings"/>
      </w:rPr>
    </w:lvl>
    <w:lvl w:ilvl="3" w:tplc="E28EFB52" w:tentative="1">
      <w:start w:val="1"/>
      <w:numFmt w:val="bullet"/>
      <w:lvlText w:val=""/>
      <w:lvlJc w:val="left"/>
      <w:pPr>
        <w:ind w:left="3560" w:hanging="360"/>
      </w:pPr>
      <w:rPr>
        <w:rFonts w:ascii="Symbol" w:hAnsi="Symbol"/>
      </w:rPr>
    </w:lvl>
    <w:lvl w:ilvl="4" w:tplc="17AED8AE" w:tentative="1">
      <w:start w:val="1"/>
      <w:numFmt w:val="bullet"/>
      <w:lvlText w:val="o"/>
      <w:lvlJc w:val="left"/>
      <w:pPr>
        <w:ind w:left="4280" w:hanging="360"/>
      </w:pPr>
      <w:rPr>
        <w:rFonts w:ascii="Courier New" w:hAnsi="Courier New"/>
      </w:rPr>
    </w:lvl>
    <w:lvl w:ilvl="5" w:tplc="071E6236" w:tentative="1">
      <w:start w:val="1"/>
      <w:numFmt w:val="bullet"/>
      <w:lvlText w:val=""/>
      <w:lvlJc w:val="left"/>
      <w:pPr>
        <w:ind w:left="5000" w:hanging="360"/>
      </w:pPr>
      <w:rPr>
        <w:rFonts w:ascii="Wingdings" w:hAnsi="Wingdings"/>
      </w:rPr>
    </w:lvl>
    <w:lvl w:ilvl="6" w:tplc="0A407EE2" w:tentative="1">
      <w:start w:val="1"/>
      <w:numFmt w:val="bullet"/>
      <w:lvlText w:val=""/>
      <w:lvlJc w:val="left"/>
      <w:pPr>
        <w:ind w:left="5720" w:hanging="360"/>
      </w:pPr>
      <w:rPr>
        <w:rFonts w:ascii="Symbol" w:hAnsi="Symbol"/>
      </w:rPr>
    </w:lvl>
    <w:lvl w:ilvl="7" w:tplc="4C70E89A" w:tentative="1">
      <w:start w:val="1"/>
      <w:numFmt w:val="bullet"/>
      <w:lvlText w:val="o"/>
      <w:lvlJc w:val="left"/>
      <w:pPr>
        <w:ind w:left="6440" w:hanging="360"/>
      </w:pPr>
      <w:rPr>
        <w:rFonts w:ascii="Courier New" w:hAnsi="Courier New"/>
      </w:rPr>
    </w:lvl>
    <w:lvl w:ilvl="8" w:tplc="F0B28B3A" w:tentative="1">
      <w:start w:val="1"/>
      <w:numFmt w:val="bullet"/>
      <w:lvlText w:val=""/>
      <w:lvlJc w:val="left"/>
      <w:pPr>
        <w:ind w:left="7160" w:hanging="360"/>
      </w:pPr>
      <w:rPr>
        <w:rFonts w:ascii="Wingdings" w:hAnsi="Wingdings"/>
      </w:rPr>
    </w:lvl>
  </w:abstractNum>
  <w:abstractNum w:abstractNumId="23">
    <w:nsid w:val="6FB65E91"/>
    <w:multiLevelType w:val="hybridMultilevel"/>
    <w:tmpl w:val="686459EA"/>
    <w:lvl w:ilvl="0" w:tplc="C0AAD3A4">
      <w:start w:val="1"/>
      <w:numFmt w:val="decimal"/>
      <w:lvlText w:val="%1."/>
      <w:lvlJc w:val="left"/>
      <w:pPr>
        <w:ind w:left="720" w:hanging="360"/>
      </w:pPr>
    </w:lvl>
    <w:lvl w:ilvl="1" w:tplc="CBAAE424" w:tentative="1">
      <w:start w:val="1"/>
      <w:numFmt w:val="lowerLetter"/>
      <w:lvlText w:val="%2."/>
      <w:lvlJc w:val="left"/>
      <w:pPr>
        <w:ind w:left="1440" w:hanging="360"/>
      </w:pPr>
    </w:lvl>
    <w:lvl w:ilvl="2" w:tplc="E4C8720A" w:tentative="1">
      <w:start w:val="1"/>
      <w:numFmt w:val="lowerRoman"/>
      <w:lvlText w:val="%3."/>
      <w:lvlJc w:val="right"/>
      <w:pPr>
        <w:ind w:left="2160" w:hanging="360"/>
      </w:pPr>
    </w:lvl>
    <w:lvl w:ilvl="3" w:tplc="68CA74C4" w:tentative="1">
      <w:start w:val="1"/>
      <w:numFmt w:val="decimal"/>
      <w:lvlText w:val="%4."/>
      <w:lvlJc w:val="left"/>
      <w:pPr>
        <w:ind w:left="2880" w:hanging="360"/>
      </w:pPr>
    </w:lvl>
    <w:lvl w:ilvl="4" w:tplc="03E0F042" w:tentative="1">
      <w:start w:val="1"/>
      <w:numFmt w:val="lowerLetter"/>
      <w:lvlText w:val="%5."/>
      <w:lvlJc w:val="left"/>
      <w:pPr>
        <w:ind w:left="3600" w:hanging="360"/>
      </w:pPr>
    </w:lvl>
    <w:lvl w:ilvl="5" w:tplc="C3DC5BF0" w:tentative="1">
      <w:start w:val="1"/>
      <w:numFmt w:val="lowerRoman"/>
      <w:lvlText w:val="%6."/>
      <w:lvlJc w:val="right"/>
      <w:pPr>
        <w:ind w:left="4320" w:hanging="360"/>
      </w:pPr>
    </w:lvl>
    <w:lvl w:ilvl="6" w:tplc="70A6FEF2" w:tentative="1">
      <w:start w:val="1"/>
      <w:numFmt w:val="decimal"/>
      <w:lvlText w:val="%7."/>
      <w:lvlJc w:val="left"/>
      <w:pPr>
        <w:ind w:left="5040" w:hanging="360"/>
      </w:pPr>
    </w:lvl>
    <w:lvl w:ilvl="7" w:tplc="2738132A" w:tentative="1">
      <w:start w:val="1"/>
      <w:numFmt w:val="lowerLetter"/>
      <w:lvlText w:val="%8."/>
      <w:lvlJc w:val="left"/>
      <w:pPr>
        <w:ind w:left="5760" w:hanging="360"/>
      </w:pPr>
    </w:lvl>
    <w:lvl w:ilvl="8" w:tplc="A8E625A0" w:tentative="1">
      <w:start w:val="1"/>
      <w:numFmt w:val="lowerRoman"/>
      <w:lvlText w:val="%9."/>
      <w:lvlJc w:val="right"/>
      <w:pPr>
        <w:ind w:left="6480" w:hanging="360"/>
      </w:pPr>
    </w:lvl>
  </w:abstractNum>
  <w:abstractNum w:abstractNumId="24">
    <w:nsid w:val="7B960D9A"/>
    <w:multiLevelType w:val="hybridMultilevel"/>
    <w:tmpl w:val="07D48B3A"/>
    <w:lvl w:ilvl="0" w:tplc="CA9C7976">
      <w:start w:val="1"/>
      <w:numFmt w:val="decimal"/>
      <w:lvlText w:val="%1."/>
      <w:lvlJc w:val="left"/>
      <w:pPr>
        <w:ind w:left="720" w:hanging="360"/>
      </w:pPr>
    </w:lvl>
    <w:lvl w:ilvl="1" w:tplc="05DC4480" w:tentative="1">
      <w:start w:val="1"/>
      <w:numFmt w:val="lowerLetter"/>
      <w:lvlText w:val="%2."/>
      <w:lvlJc w:val="left"/>
      <w:pPr>
        <w:ind w:left="1440" w:hanging="360"/>
      </w:pPr>
    </w:lvl>
    <w:lvl w:ilvl="2" w:tplc="37ECA28A" w:tentative="1">
      <w:start w:val="1"/>
      <w:numFmt w:val="lowerRoman"/>
      <w:lvlText w:val="%3."/>
      <w:lvlJc w:val="right"/>
      <w:pPr>
        <w:ind w:left="2160" w:hanging="360"/>
      </w:pPr>
    </w:lvl>
    <w:lvl w:ilvl="3" w:tplc="30DCF06A" w:tentative="1">
      <w:start w:val="1"/>
      <w:numFmt w:val="decimal"/>
      <w:lvlText w:val="%4."/>
      <w:lvlJc w:val="left"/>
      <w:pPr>
        <w:ind w:left="2880" w:hanging="360"/>
      </w:pPr>
    </w:lvl>
    <w:lvl w:ilvl="4" w:tplc="C1E62D72" w:tentative="1">
      <w:start w:val="1"/>
      <w:numFmt w:val="lowerLetter"/>
      <w:lvlText w:val="%5."/>
      <w:lvlJc w:val="left"/>
      <w:pPr>
        <w:ind w:left="3600" w:hanging="360"/>
      </w:pPr>
    </w:lvl>
    <w:lvl w:ilvl="5" w:tplc="D94E3EF6" w:tentative="1">
      <w:start w:val="1"/>
      <w:numFmt w:val="lowerRoman"/>
      <w:lvlText w:val="%6."/>
      <w:lvlJc w:val="right"/>
      <w:pPr>
        <w:ind w:left="4320" w:hanging="360"/>
      </w:pPr>
    </w:lvl>
    <w:lvl w:ilvl="6" w:tplc="F7BA4C4E" w:tentative="1">
      <w:start w:val="1"/>
      <w:numFmt w:val="decimal"/>
      <w:lvlText w:val="%7."/>
      <w:lvlJc w:val="left"/>
      <w:pPr>
        <w:ind w:left="5040" w:hanging="360"/>
      </w:pPr>
    </w:lvl>
    <w:lvl w:ilvl="7" w:tplc="A4D05C5C" w:tentative="1">
      <w:start w:val="1"/>
      <w:numFmt w:val="lowerLetter"/>
      <w:lvlText w:val="%8."/>
      <w:lvlJc w:val="left"/>
      <w:pPr>
        <w:ind w:left="5760" w:hanging="360"/>
      </w:pPr>
    </w:lvl>
    <w:lvl w:ilvl="8" w:tplc="8BFE02AC" w:tentative="1">
      <w:start w:val="1"/>
      <w:numFmt w:val="lowerRoman"/>
      <w:lvlText w:val="%9."/>
      <w:lvlJc w:val="right"/>
      <w:pPr>
        <w:ind w:left="6480" w:hanging="360"/>
      </w:pPr>
    </w:lvl>
  </w:abstractNum>
  <w:abstractNum w:abstractNumId="25">
    <w:nsid w:val="7D9211B0"/>
    <w:multiLevelType w:val="hybridMultilevel"/>
    <w:tmpl w:val="5FF2585A"/>
    <w:lvl w:ilvl="0" w:tplc="0102EE30">
      <w:start w:val="1"/>
      <w:numFmt w:val="decimal"/>
      <w:lvlText w:val="%1."/>
      <w:lvlJc w:val="left"/>
      <w:pPr>
        <w:ind w:left="1091" w:hanging="240"/>
      </w:pPr>
      <w:rPr>
        <w:rFonts w:ascii="Times New Roman" w:eastAsia="Times New Roman" w:hAnsi="Times New Roman" w:cs="Times New Roman" w:hint="default"/>
        <w:w w:val="100"/>
        <w:sz w:val="24"/>
        <w:szCs w:val="24"/>
        <w:lang w:val="ru-RU" w:eastAsia="en-US" w:bidi="ar-SA"/>
      </w:rPr>
    </w:lvl>
    <w:lvl w:ilvl="1" w:tplc="382C7824">
      <w:numFmt w:val="bullet"/>
      <w:lvlText w:val="•"/>
      <w:lvlJc w:val="left"/>
      <w:pPr>
        <w:ind w:left="2238" w:hanging="240"/>
      </w:pPr>
      <w:rPr>
        <w:rFonts w:hint="default"/>
        <w:lang w:val="ru-RU" w:eastAsia="en-US" w:bidi="ar-SA"/>
      </w:rPr>
    </w:lvl>
    <w:lvl w:ilvl="2" w:tplc="5CA80C94">
      <w:numFmt w:val="bullet"/>
      <w:lvlText w:val="•"/>
      <w:lvlJc w:val="left"/>
      <w:pPr>
        <w:ind w:left="3277" w:hanging="240"/>
      </w:pPr>
      <w:rPr>
        <w:rFonts w:hint="default"/>
        <w:lang w:val="ru-RU" w:eastAsia="en-US" w:bidi="ar-SA"/>
      </w:rPr>
    </w:lvl>
    <w:lvl w:ilvl="3" w:tplc="FCF60212">
      <w:numFmt w:val="bullet"/>
      <w:lvlText w:val="•"/>
      <w:lvlJc w:val="left"/>
      <w:pPr>
        <w:ind w:left="4315" w:hanging="240"/>
      </w:pPr>
      <w:rPr>
        <w:rFonts w:hint="default"/>
        <w:lang w:val="ru-RU" w:eastAsia="en-US" w:bidi="ar-SA"/>
      </w:rPr>
    </w:lvl>
    <w:lvl w:ilvl="4" w:tplc="DB20F4E0">
      <w:numFmt w:val="bullet"/>
      <w:lvlText w:val="•"/>
      <w:lvlJc w:val="left"/>
      <w:pPr>
        <w:ind w:left="5354" w:hanging="240"/>
      </w:pPr>
      <w:rPr>
        <w:rFonts w:hint="default"/>
        <w:lang w:val="ru-RU" w:eastAsia="en-US" w:bidi="ar-SA"/>
      </w:rPr>
    </w:lvl>
    <w:lvl w:ilvl="5" w:tplc="EB1C1DCA">
      <w:numFmt w:val="bullet"/>
      <w:lvlText w:val="•"/>
      <w:lvlJc w:val="left"/>
      <w:pPr>
        <w:ind w:left="6392" w:hanging="240"/>
      </w:pPr>
      <w:rPr>
        <w:rFonts w:hint="default"/>
        <w:lang w:val="ru-RU" w:eastAsia="en-US" w:bidi="ar-SA"/>
      </w:rPr>
    </w:lvl>
    <w:lvl w:ilvl="6" w:tplc="444454D0">
      <w:numFmt w:val="bullet"/>
      <w:lvlText w:val="•"/>
      <w:lvlJc w:val="left"/>
      <w:pPr>
        <w:ind w:left="7431" w:hanging="240"/>
      </w:pPr>
      <w:rPr>
        <w:rFonts w:hint="default"/>
        <w:lang w:val="ru-RU" w:eastAsia="en-US" w:bidi="ar-SA"/>
      </w:rPr>
    </w:lvl>
    <w:lvl w:ilvl="7" w:tplc="34D8AD9C">
      <w:numFmt w:val="bullet"/>
      <w:lvlText w:val="•"/>
      <w:lvlJc w:val="left"/>
      <w:pPr>
        <w:ind w:left="8469" w:hanging="240"/>
      </w:pPr>
      <w:rPr>
        <w:rFonts w:hint="default"/>
        <w:lang w:val="ru-RU" w:eastAsia="en-US" w:bidi="ar-SA"/>
      </w:rPr>
    </w:lvl>
    <w:lvl w:ilvl="8" w:tplc="B9324D4C">
      <w:numFmt w:val="bullet"/>
      <w:lvlText w:val="•"/>
      <w:lvlJc w:val="left"/>
      <w:pPr>
        <w:ind w:left="9508" w:hanging="240"/>
      </w:pPr>
      <w:rPr>
        <w:rFonts w:hint="default"/>
        <w:lang w:val="ru-RU" w:eastAsia="en-US" w:bidi="ar-SA"/>
      </w:rPr>
    </w:lvl>
  </w:abstractNum>
  <w:num w:numId="1">
    <w:abstractNumId w:val="7"/>
  </w:num>
  <w:num w:numId="2">
    <w:abstractNumId w:val="10"/>
  </w:num>
  <w:num w:numId="3">
    <w:abstractNumId w:val="20"/>
  </w:num>
  <w:num w:numId="4">
    <w:abstractNumId w:val="16"/>
  </w:num>
  <w:num w:numId="5">
    <w:abstractNumId w:val="8"/>
  </w:num>
  <w:num w:numId="6">
    <w:abstractNumId w:val="15"/>
  </w:num>
  <w:num w:numId="7">
    <w:abstractNumId w:val="2"/>
  </w:num>
  <w:num w:numId="8">
    <w:abstractNumId w:val="25"/>
  </w:num>
  <w:num w:numId="9">
    <w:abstractNumId w:val="9"/>
  </w:num>
  <w:num w:numId="10">
    <w:abstractNumId w:val="4"/>
  </w:num>
  <w:num w:numId="11">
    <w:abstractNumId w:val="0"/>
  </w:num>
  <w:num w:numId="12">
    <w:abstractNumId w:val="19"/>
  </w:num>
  <w:num w:numId="13">
    <w:abstractNumId w:val="12"/>
  </w:num>
  <w:num w:numId="14">
    <w:abstractNumId w:val="23"/>
  </w:num>
  <w:num w:numId="15">
    <w:abstractNumId w:val="24"/>
  </w:num>
  <w:num w:numId="16">
    <w:abstractNumId w:val="3"/>
  </w:num>
  <w:num w:numId="17">
    <w:abstractNumId w:val="21"/>
  </w:num>
  <w:num w:numId="18">
    <w:abstractNumId w:val="6"/>
  </w:num>
  <w:num w:numId="19">
    <w:abstractNumId w:val="17"/>
  </w:num>
  <w:num w:numId="20">
    <w:abstractNumId w:val="1"/>
  </w:num>
  <w:num w:numId="21">
    <w:abstractNumId w:val="13"/>
  </w:num>
  <w:num w:numId="22">
    <w:abstractNumId w:val="22"/>
  </w:num>
  <w:num w:numId="23">
    <w:abstractNumId w:val="18"/>
  </w:num>
  <w:num w:numId="24">
    <w:abstractNumId w:val="11"/>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86"/>
    <w:rsid w:val="00001385"/>
    <w:rsid w:val="00046CCF"/>
    <w:rsid w:val="00050BD0"/>
    <w:rsid w:val="000B1960"/>
    <w:rsid w:val="000B7F20"/>
    <w:rsid w:val="000C636E"/>
    <w:rsid w:val="0011546F"/>
    <w:rsid w:val="001157A8"/>
    <w:rsid w:val="00126C6E"/>
    <w:rsid w:val="001311E4"/>
    <w:rsid w:val="00141349"/>
    <w:rsid w:val="00160984"/>
    <w:rsid w:val="00164546"/>
    <w:rsid w:val="00165AB5"/>
    <w:rsid w:val="00171970"/>
    <w:rsid w:val="001E79AC"/>
    <w:rsid w:val="001E7B20"/>
    <w:rsid w:val="00222D51"/>
    <w:rsid w:val="00223EC6"/>
    <w:rsid w:val="0024363A"/>
    <w:rsid w:val="00255745"/>
    <w:rsid w:val="00273979"/>
    <w:rsid w:val="002B0088"/>
    <w:rsid w:val="002C23B9"/>
    <w:rsid w:val="002F578B"/>
    <w:rsid w:val="0032756F"/>
    <w:rsid w:val="00330883"/>
    <w:rsid w:val="00364E02"/>
    <w:rsid w:val="0039550C"/>
    <w:rsid w:val="003B6F85"/>
    <w:rsid w:val="003F0070"/>
    <w:rsid w:val="004036E9"/>
    <w:rsid w:val="0040652B"/>
    <w:rsid w:val="0041116D"/>
    <w:rsid w:val="0048525D"/>
    <w:rsid w:val="004926B1"/>
    <w:rsid w:val="004D45FD"/>
    <w:rsid w:val="004F6075"/>
    <w:rsid w:val="0051246C"/>
    <w:rsid w:val="00526337"/>
    <w:rsid w:val="00592115"/>
    <w:rsid w:val="005968BF"/>
    <w:rsid w:val="005F4035"/>
    <w:rsid w:val="0060292C"/>
    <w:rsid w:val="00614FFC"/>
    <w:rsid w:val="0065177A"/>
    <w:rsid w:val="006774DD"/>
    <w:rsid w:val="00721D6B"/>
    <w:rsid w:val="0072762E"/>
    <w:rsid w:val="0074508D"/>
    <w:rsid w:val="007544DE"/>
    <w:rsid w:val="00782609"/>
    <w:rsid w:val="00790307"/>
    <w:rsid w:val="007B745B"/>
    <w:rsid w:val="007C5015"/>
    <w:rsid w:val="00810D3D"/>
    <w:rsid w:val="00816FEF"/>
    <w:rsid w:val="00856D92"/>
    <w:rsid w:val="008776FD"/>
    <w:rsid w:val="008E48E0"/>
    <w:rsid w:val="00942367"/>
    <w:rsid w:val="0096445D"/>
    <w:rsid w:val="00965FD9"/>
    <w:rsid w:val="0097596C"/>
    <w:rsid w:val="00A239E0"/>
    <w:rsid w:val="00A4055A"/>
    <w:rsid w:val="00A67DB0"/>
    <w:rsid w:val="00A76D76"/>
    <w:rsid w:val="00AC082C"/>
    <w:rsid w:val="00AC24AB"/>
    <w:rsid w:val="00B21548"/>
    <w:rsid w:val="00B222EF"/>
    <w:rsid w:val="00B404E3"/>
    <w:rsid w:val="00B4549E"/>
    <w:rsid w:val="00B669AD"/>
    <w:rsid w:val="00BB2BD9"/>
    <w:rsid w:val="00C32363"/>
    <w:rsid w:val="00C43433"/>
    <w:rsid w:val="00C94D86"/>
    <w:rsid w:val="00CE079A"/>
    <w:rsid w:val="00D03699"/>
    <w:rsid w:val="00DD4701"/>
    <w:rsid w:val="00E0633C"/>
    <w:rsid w:val="00EA3A58"/>
    <w:rsid w:val="00EA5BEB"/>
    <w:rsid w:val="00EB4F2A"/>
    <w:rsid w:val="00EF2E86"/>
    <w:rsid w:val="00F24A37"/>
    <w:rsid w:val="00F3735A"/>
    <w:rsid w:val="00F605AD"/>
    <w:rsid w:val="00F7679B"/>
    <w:rsid w:val="00F85B0E"/>
    <w:rsid w:val="00FB57D8"/>
    <w:rsid w:val="00FC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link w:val="10"/>
    <w:uiPriority w:val="1"/>
    <w:qFormat/>
    <w:pPr>
      <w:widowControl w:val="0"/>
      <w:spacing w:after="0" w:line="317" w:lineRule="exact"/>
      <w:ind w:left="68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Название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5B9BD5"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5B9BD5"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5B9BD5" w:themeColor="accent1"/>
    </w:rPr>
  </w:style>
  <w:style w:type="character" w:styleId="aa">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563C1"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caption"/>
    <w:uiPriority w:val="35"/>
    <w:unhideWhenUsed/>
    <w:qFormat/>
    <w:pPr>
      <w:spacing w:after="200" w:line="240" w:lineRule="auto"/>
    </w:pPr>
    <w:rPr>
      <w:i/>
      <w:iCs/>
      <w:color w:val="44546A" w:themeColor="text2"/>
      <w:sz w:val="18"/>
      <w:szCs w:val="18"/>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Pr>
      <w:rFonts w:ascii="Times New Roman" w:eastAsia="Times New Roman" w:hAnsi="Times New Roman" w:cs="Times New Roman"/>
      <w:b/>
      <w:bCs/>
      <w:sz w:val="28"/>
      <w:szCs w:val="28"/>
    </w:rPr>
  </w:style>
  <w:style w:type="numbering" w:customStyle="1" w:styleId="11">
    <w:name w:val="Нет списка1"/>
    <w:uiPriority w:val="99"/>
    <w:semiHidden/>
    <w:unhideWhenUsed/>
  </w:style>
  <w:style w:type="paragraph" w:styleId="afe">
    <w:name w:val="Body Text"/>
    <w:basedOn w:val="a"/>
    <w:link w:val="aff"/>
    <w:uiPriority w:val="1"/>
    <w:qFormat/>
    <w:pPr>
      <w:widowControl w:val="0"/>
      <w:spacing w:after="0" w:line="240" w:lineRule="auto"/>
      <w:ind w:left="680"/>
    </w:pPr>
    <w:rPr>
      <w:rFonts w:ascii="Times New Roman" w:eastAsia="Times New Roman" w:hAnsi="Times New Roman" w:cs="Times New Roman"/>
      <w:sz w:val="28"/>
      <w:szCs w:val="28"/>
    </w:rPr>
  </w:style>
  <w:style w:type="character" w:customStyle="1" w:styleId="aff">
    <w:name w:val="Основной текст Знак"/>
    <w:basedOn w:val="a0"/>
    <w:link w:val="afe"/>
    <w:uiPriority w:val="1"/>
    <w:rPr>
      <w:rFonts w:ascii="Times New Roman" w:eastAsia="Times New Roman" w:hAnsi="Times New Roman" w:cs="Times New Roman"/>
      <w:sz w:val="28"/>
      <w:szCs w:val="28"/>
    </w:rPr>
  </w:style>
  <w:style w:type="paragraph" w:styleId="aff0">
    <w:name w:val="List Paragraph"/>
    <w:basedOn w:val="a"/>
    <w:uiPriority w:val="1"/>
    <w:qFormat/>
    <w:pPr>
      <w:widowControl w:val="0"/>
      <w:spacing w:after="0" w:line="240" w:lineRule="auto"/>
      <w:ind w:left="1401" w:hanging="361"/>
    </w:pPr>
    <w:rPr>
      <w:rFonts w:ascii="Times New Roman" w:eastAsia="Times New Roman" w:hAnsi="Times New Roman" w:cs="Times New Roman"/>
    </w:rPr>
  </w:style>
  <w:style w:type="paragraph" w:customStyle="1" w:styleId="TableParagraph">
    <w:name w:val="Table Paragraph"/>
    <w:basedOn w:val="a"/>
    <w:uiPriority w:val="1"/>
    <w:qFormat/>
    <w:pPr>
      <w:widowControl w:val="0"/>
      <w:spacing w:after="0" w:line="302" w:lineRule="exact"/>
      <w:ind w:left="107"/>
    </w:pPr>
    <w:rPr>
      <w:rFonts w:ascii="Times New Roman" w:eastAsia="Times New Roman" w:hAnsi="Times New Roman" w:cs="Times New Roman"/>
    </w:rPr>
  </w:style>
  <w:style w:type="paragraph" w:styleId="aff1">
    <w:name w:val="No Spacing"/>
    <w:uiPriority w:val="1"/>
    <w:qFormat/>
    <w:pPr>
      <w:spacing w:after="0" w:line="240" w:lineRule="auto"/>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aff2">
    <w:name w:val="Balloon Text"/>
    <w:basedOn w:val="a"/>
    <w:link w:val="aff3"/>
    <w:uiPriority w:val="99"/>
    <w:semiHidden/>
    <w:unhideWhenUsed/>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Pr>
      <w:rFonts w:ascii="Tahoma" w:hAnsi="Tahoma" w:cs="Tahoma"/>
      <w:sz w:val="16"/>
      <w:szCs w:val="16"/>
    </w:rPr>
  </w:style>
  <w:style w:type="paragraph" w:customStyle="1" w:styleId="110">
    <w:name w:val="Заголовок 11"/>
    <w:basedOn w:val="a"/>
    <w:uiPriority w:val="1"/>
    <w:qFormat/>
    <w:pPr>
      <w:ind w:left="692"/>
    </w:pPr>
    <w:rPr>
      <w:b/>
      <w:bCs/>
      <w:sz w:val="24"/>
      <w:szCs w:val="24"/>
    </w:rPr>
  </w:style>
  <w:style w:type="table" w:styleId="aff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link w:val="10"/>
    <w:uiPriority w:val="1"/>
    <w:qFormat/>
    <w:pPr>
      <w:widowControl w:val="0"/>
      <w:spacing w:after="0" w:line="317" w:lineRule="exact"/>
      <w:ind w:left="68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Название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5B9BD5"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5B9BD5"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5B9BD5" w:themeColor="accent1"/>
    </w:rPr>
  </w:style>
  <w:style w:type="character" w:styleId="aa">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563C1"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caption"/>
    <w:uiPriority w:val="35"/>
    <w:unhideWhenUsed/>
    <w:qFormat/>
    <w:pPr>
      <w:spacing w:after="200" w:line="240" w:lineRule="auto"/>
    </w:pPr>
    <w:rPr>
      <w:i/>
      <w:iCs/>
      <w:color w:val="44546A" w:themeColor="text2"/>
      <w:sz w:val="18"/>
      <w:szCs w:val="18"/>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Pr>
      <w:rFonts w:ascii="Times New Roman" w:eastAsia="Times New Roman" w:hAnsi="Times New Roman" w:cs="Times New Roman"/>
      <w:b/>
      <w:bCs/>
      <w:sz w:val="28"/>
      <w:szCs w:val="28"/>
    </w:rPr>
  </w:style>
  <w:style w:type="numbering" w:customStyle="1" w:styleId="11">
    <w:name w:val="Нет списка1"/>
    <w:uiPriority w:val="99"/>
    <w:semiHidden/>
    <w:unhideWhenUsed/>
  </w:style>
  <w:style w:type="paragraph" w:styleId="afe">
    <w:name w:val="Body Text"/>
    <w:basedOn w:val="a"/>
    <w:link w:val="aff"/>
    <w:uiPriority w:val="1"/>
    <w:qFormat/>
    <w:pPr>
      <w:widowControl w:val="0"/>
      <w:spacing w:after="0" w:line="240" w:lineRule="auto"/>
      <w:ind w:left="680"/>
    </w:pPr>
    <w:rPr>
      <w:rFonts w:ascii="Times New Roman" w:eastAsia="Times New Roman" w:hAnsi="Times New Roman" w:cs="Times New Roman"/>
      <w:sz w:val="28"/>
      <w:szCs w:val="28"/>
    </w:rPr>
  </w:style>
  <w:style w:type="character" w:customStyle="1" w:styleId="aff">
    <w:name w:val="Основной текст Знак"/>
    <w:basedOn w:val="a0"/>
    <w:link w:val="afe"/>
    <w:uiPriority w:val="1"/>
    <w:rPr>
      <w:rFonts w:ascii="Times New Roman" w:eastAsia="Times New Roman" w:hAnsi="Times New Roman" w:cs="Times New Roman"/>
      <w:sz w:val="28"/>
      <w:szCs w:val="28"/>
    </w:rPr>
  </w:style>
  <w:style w:type="paragraph" w:styleId="aff0">
    <w:name w:val="List Paragraph"/>
    <w:basedOn w:val="a"/>
    <w:uiPriority w:val="1"/>
    <w:qFormat/>
    <w:pPr>
      <w:widowControl w:val="0"/>
      <w:spacing w:after="0" w:line="240" w:lineRule="auto"/>
      <w:ind w:left="1401" w:hanging="361"/>
    </w:pPr>
    <w:rPr>
      <w:rFonts w:ascii="Times New Roman" w:eastAsia="Times New Roman" w:hAnsi="Times New Roman" w:cs="Times New Roman"/>
    </w:rPr>
  </w:style>
  <w:style w:type="paragraph" w:customStyle="1" w:styleId="TableParagraph">
    <w:name w:val="Table Paragraph"/>
    <w:basedOn w:val="a"/>
    <w:uiPriority w:val="1"/>
    <w:qFormat/>
    <w:pPr>
      <w:widowControl w:val="0"/>
      <w:spacing w:after="0" w:line="302" w:lineRule="exact"/>
      <w:ind w:left="107"/>
    </w:pPr>
    <w:rPr>
      <w:rFonts w:ascii="Times New Roman" w:eastAsia="Times New Roman" w:hAnsi="Times New Roman" w:cs="Times New Roman"/>
    </w:rPr>
  </w:style>
  <w:style w:type="paragraph" w:styleId="aff1">
    <w:name w:val="No Spacing"/>
    <w:uiPriority w:val="1"/>
    <w:qFormat/>
    <w:pPr>
      <w:spacing w:after="0" w:line="240" w:lineRule="auto"/>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aff2">
    <w:name w:val="Balloon Text"/>
    <w:basedOn w:val="a"/>
    <w:link w:val="aff3"/>
    <w:uiPriority w:val="99"/>
    <w:semiHidden/>
    <w:unhideWhenUsed/>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Pr>
      <w:rFonts w:ascii="Tahoma" w:hAnsi="Tahoma" w:cs="Tahoma"/>
      <w:sz w:val="16"/>
      <w:szCs w:val="16"/>
    </w:rPr>
  </w:style>
  <w:style w:type="paragraph" w:customStyle="1" w:styleId="110">
    <w:name w:val="Заголовок 11"/>
    <w:basedOn w:val="a"/>
    <w:uiPriority w:val="1"/>
    <w:qFormat/>
    <w:pPr>
      <w:ind w:left="692"/>
    </w:pPr>
    <w:rPr>
      <w:b/>
      <w:bCs/>
      <w:sz w:val="24"/>
      <w:szCs w:val="24"/>
    </w:rPr>
  </w:style>
  <w:style w:type="table" w:styleId="aff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4050</Words>
  <Characters>23087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Елена</cp:lastModifiedBy>
  <cp:revision>6</cp:revision>
  <dcterms:created xsi:type="dcterms:W3CDTF">2025-03-18T13:28:00Z</dcterms:created>
  <dcterms:modified xsi:type="dcterms:W3CDTF">2025-03-18T13:59:00Z</dcterms:modified>
</cp:coreProperties>
</file>