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E" w:rsidRPr="00FF4E82" w:rsidRDefault="00FF4E82" w:rsidP="00FF4E82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</w:t>
      </w:r>
      <w:r w:rsidR="00D76FAE" w:rsidRPr="00D76FAE">
        <w:rPr>
          <w:rFonts w:ascii="Times New Roman" w:hAnsi="Times New Roman" w:cs="Times New Roman"/>
          <w:lang w:eastAsia="ru-RU"/>
        </w:rPr>
        <w:t>нформация об использовании в образовательном процессе оборудования, поставленного в рамках реализации проекта</w:t>
      </w:r>
      <w:r w:rsidRPr="00FF4E82">
        <w:rPr>
          <w:rFonts w:ascii="Times New Roman" w:hAnsi="Times New Roman" w:cs="Times New Roman"/>
          <w:lang w:eastAsia="ru-RU"/>
        </w:rPr>
        <w:t xml:space="preserve"> </w:t>
      </w:r>
      <w:r w:rsidRPr="00D76FAE">
        <w:rPr>
          <w:rFonts w:ascii="Times New Roman" w:hAnsi="Times New Roman" w:cs="Times New Roman"/>
          <w:lang w:eastAsia="ru-RU"/>
        </w:rPr>
        <w:t>«Цифровая образовательная среда»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2443"/>
        <w:gridCol w:w="1100"/>
        <w:gridCol w:w="1843"/>
        <w:gridCol w:w="2800"/>
      </w:tblGrid>
      <w:tr w:rsidR="00D76FAE" w:rsidTr="000F3BA1">
        <w:tc>
          <w:tcPr>
            <w:tcW w:w="1385" w:type="dxa"/>
          </w:tcPr>
          <w:p w:rsidR="00D76FAE" w:rsidRPr="00D76FAE" w:rsidRDefault="00D76FAE" w:rsidP="00D76F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Где установлено</w:t>
            </w:r>
          </w:p>
        </w:tc>
        <w:tc>
          <w:tcPr>
            <w:tcW w:w="2443" w:type="dxa"/>
          </w:tcPr>
          <w:p w:rsidR="00D76FAE" w:rsidRPr="00D76FAE" w:rsidRDefault="00D76FAE" w:rsidP="00D76F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Название оборудование</w:t>
            </w:r>
          </w:p>
        </w:tc>
        <w:tc>
          <w:tcPr>
            <w:tcW w:w="1100" w:type="dxa"/>
          </w:tcPr>
          <w:p w:rsidR="00D76FAE" w:rsidRPr="00D76FAE" w:rsidRDefault="00D76FAE" w:rsidP="00D76F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D76FAE" w:rsidRPr="000F3BA1" w:rsidRDefault="000F3BA1" w:rsidP="006548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процесс</w:t>
            </w:r>
          </w:p>
        </w:tc>
        <w:tc>
          <w:tcPr>
            <w:tcW w:w="2800" w:type="dxa"/>
          </w:tcPr>
          <w:p w:rsidR="00D76FAE" w:rsidRPr="00D76FAE" w:rsidRDefault="00D76FAE" w:rsidP="00D76F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Другое использование</w:t>
            </w:r>
          </w:p>
        </w:tc>
      </w:tr>
      <w:tr w:rsidR="000F3BA1" w:rsidRPr="00654878" w:rsidTr="000F3BA1">
        <w:trPr>
          <w:trHeight w:val="1441"/>
        </w:trPr>
        <w:tc>
          <w:tcPr>
            <w:tcW w:w="1385" w:type="dxa"/>
            <w:vMerge w:val="restart"/>
          </w:tcPr>
          <w:p w:rsidR="000F3BA1" w:rsidRPr="00654878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№ 8</w:t>
            </w:r>
          </w:p>
        </w:tc>
        <w:tc>
          <w:tcPr>
            <w:tcW w:w="2443" w:type="dxa"/>
          </w:tcPr>
          <w:p w:rsidR="000F3BA1" w:rsidRDefault="000F3BA1" w:rsidP="00654878">
            <w:pPr>
              <w:pStyle w:val="a3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Интерактивная панель модель </w:t>
            </w:r>
            <w:proofErr w:type="spellStart"/>
            <w:r w:rsidRPr="00654878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ikar</w:t>
            </w:r>
            <w:proofErr w:type="spellEnd"/>
          </w:p>
          <w:p w:rsidR="000F3BA1" w:rsidRPr="000F3BA1" w:rsidRDefault="000F3BA1" w:rsidP="0065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ru-RU"/>
              </w:rPr>
              <w:t>М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одель: ИП 75-214-511</w:t>
            </w:r>
          </w:p>
        </w:tc>
        <w:tc>
          <w:tcPr>
            <w:tcW w:w="1100" w:type="dxa"/>
          </w:tcPr>
          <w:p w:rsidR="000F3BA1" w:rsidRPr="00654878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F3BA1" w:rsidRDefault="000F3BA1" w:rsidP="00D76FAE">
            <w:pPr>
              <w:pStyle w:val="a3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0"/>
                <w:szCs w:val="20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ОО, </w:t>
            </w:r>
          </w:p>
          <w:p w:rsidR="000F3BA1" w:rsidRPr="00654878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2800" w:type="dxa"/>
          </w:tcPr>
          <w:p w:rsidR="000F3BA1" w:rsidRPr="00654878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0F3BA1" w:rsidRPr="000F3BA1" w:rsidTr="000F3BA1">
        <w:tc>
          <w:tcPr>
            <w:tcW w:w="1385" w:type="dxa"/>
            <w:vMerge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0F3BA1" w:rsidRDefault="000F3BA1" w:rsidP="000F3BA1">
            <w:pPr>
              <w:spacing w:after="36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Ноутбуки для учащихся</w:t>
            </w:r>
            <w:r w:rsidR="00107D9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107D96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ICL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комп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ыши</w:t>
            </w:r>
            <w:proofErr w:type="spellEnd"/>
            <w:r w:rsidR="00107D9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ОТКЛИК</w:t>
            </w:r>
          </w:p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0F3BA1" w:rsidRPr="000F3BA1" w:rsidRDefault="00107D96" w:rsidP="00107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 </w:t>
            </w:r>
            <w:r w:rsidR="000F3BA1" w:rsidRPr="000F3BA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:rsidR="000F3BA1" w:rsidRPr="000F3BA1" w:rsidRDefault="000F3BA1" w:rsidP="000F3B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9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очной форме обучения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r w:rsidRPr="000F3BA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для участия в </w:t>
            </w:r>
            <w:proofErr w:type="spellStart"/>
            <w:r w:rsidRPr="000F3BA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дист</w:t>
            </w:r>
            <w:proofErr w:type="spellEnd"/>
            <w:r w:rsidRPr="000F3BA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олимпиадах и конкурсах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0F3BA1" w:rsidRPr="000F3BA1" w:rsidTr="000F3BA1">
        <w:tc>
          <w:tcPr>
            <w:tcW w:w="1385" w:type="dxa"/>
            <w:vMerge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Роутер Модель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merkusys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mw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301r n300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100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доступа к сети Интернет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BA1" w:rsidRPr="000F3BA1" w:rsidTr="000F3BA1">
        <w:tc>
          <w:tcPr>
            <w:tcW w:w="1385" w:type="dxa"/>
            <w:vMerge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МФУ PANTUM 6705 </w:t>
            </w:r>
            <w:proofErr w:type="gram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ч\б</w:t>
            </w:r>
            <w:proofErr w:type="gramEnd"/>
          </w:p>
        </w:tc>
        <w:tc>
          <w:tcPr>
            <w:tcW w:w="1100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Сканирование материалов для учебных занятий и при проведении ГИА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Распечатка и копирование учебных материалов при наличии тонера</w:t>
            </w:r>
          </w:p>
        </w:tc>
      </w:tr>
      <w:tr w:rsidR="000F3BA1" w:rsidRPr="000F3BA1" w:rsidTr="000F3BA1">
        <w:tc>
          <w:tcPr>
            <w:tcW w:w="1385" w:type="dxa"/>
            <w:vMerge w:val="restart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№ 7</w:t>
            </w:r>
          </w:p>
        </w:tc>
        <w:tc>
          <w:tcPr>
            <w:tcW w:w="2443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панель модель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BM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Stark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Baikal</w:t>
            </w: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75/1</w:t>
            </w:r>
          </w:p>
        </w:tc>
        <w:tc>
          <w:tcPr>
            <w:tcW w:w="1100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F3BA1" w:rsidRPr="000F3BA1" w:rsidRDefault="000F3BA1" w:rsidP="000F3B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очной форме обучения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0F3BA1" w:rsidRPr="000F3BA1" w:rsidTr="000F3BA1">
        <w:tc>
          <w:tcPr>
            <w:tcW w:w="1385" w:type="dxa"/>
            <w:vMerge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107D96" w:rsidRDefault="00FF4E82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Ноутбуки для учащихся</w:t>
            </w:r>
            <w:r w:rsidR="00107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7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Kraftway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gramStart"/>
            <w:r w:rsidRPr="00FF4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F4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ыши</w:t>
            </w:r>
            <w:proofErr w:type="spellEnd"/>
            <w:r w:rsidR="00107D96">
              <w:t xml:space="preserve"> </w:t>
            </w:r>
            <w:r w:rsidR="00107D96" w:rsidRPr="00107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ОТКЛИК </w:t>
            </w:r>
          </w:p>
        </w:tc>
        <w:tc>
          <w:tcPr>
            <w:tcW w:w="1100" w:type="dxa"/>
          </w:tcPr>
          <w:p w:rsidR="000F3BA1" w:rsidRPr="000F3BA1" w:rsidRDefault="00107D96" w:rsidP="00107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0F3BA1" w:rsidRPr="000F3BA1" w:rsidRDefault="000F3BA1" w:rsidP="00D76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</w:tr>
      <w:tr w:rsidR="000F3BA1" w:rsidRPr="000F3BA1" w:rsidTr="000F3BA1">
        <w:tc>
          <w:tcPr>
            <w:tcW w:w="1385" w:type="dxa"/>
            <w:vMerge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0F3BA1" w:rsidRDefault="000F3BA1" w:rsidP="00C2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</w:rPr>
              <w:t xml:space="preserve">Роутер Модель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</w:rPr>
              <w:t>merkusys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  <w:proofErr w:type="spellEnd"/>
            <w:r w:rsidRPr="000F3BA1">
              <w:rPr>
                <w:rFonts w:ascii="Times New Roman" w:hAnsi="Times New Roman" w:cs="Times New Roman"/>
                <w:sz w:val="20"/>
                <w:szCs w:val="20"/>
              </w:rPr>
              <w:t xml:space="preserve"> 301r n300 </w:t>
            </w:r>
            <w:proofErr w:type="spellStart"/>
            <w:r w:rsidRPr="000F3BA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100" w:type="dxa"/>
          </w:tcPr>
          <w:p w:rsidR="000F3BA1" w:rsidRPr="000F3BA1" w:rsidRDefault="000F3BA1" w:rsidP="00C2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F3BA1" w:rsidRPr="000F3BA1" w:rsidRDefault="000F3BA1" w:rsidP="00C2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A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сети Интернет</w:t>
            </w:r>
          </w:p>
        </w:tc>
        <w:tc>
          <w:tcPr>
            <w:tcW w:w="2800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BA1" w:rsidRPr="000F3BA1" w:rsidTr="000F3BA1">
        <w:tc>
          <w:tcPr>
            <w:tcW w:w="1385" w:type="dxa"/>
          </w:tcPr>
          <w:p w:rsidR="000F3BA1" w:rsidRPr="000F3BA1" w:rsidRDefault="000F3BA1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0F3BA1" w:rsidRPr="00FF4E82" w:rsidRDefault="000F3BA1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МФУ PANTUM 6705 </w:t>
            </w:r>
            <w:proofErr w:type="gram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ч\б</w:t>
            </w:r>
            <w:proofErr w:type="gramEnd"/>
          </w:p>
        </w:tc>
        <w:tc>
          <w:tcPr>
            <w:tcW w:w="1100" w:type="dxa"/>
          </w:tcPr>
          <w:p w:rsidR="000F3BA1" w:rsidRPr="00FF4E82" w:rsidRDefault="000F3BA1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F3BA1" w:rsidRPr="00FF4E82" w:rsidRDefault="000F3BA1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Сканирование материалов для учебных занятий и при проведении ГИА</w:t>
            </w:r>
          </w:p>
        </w:tc>
        <w:tc>
          <w:tcPr>
            <w:tcW w:w="2800" w:type="dxa"/>
          </w:tcPr>
          <w:p w:rsidR="000F3BA1" w:rsidRPr="00FF4E82" w:rsidRDefault="000F3BA1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Распечатка и копирование учебных материалов при наличии тонера</w:t>
            </w:r>
          </w:p>
        </w:tc>
      </w:tr>
      <w:tr w:rsidR="00107D96" w:rsidRPr="000F3BA1" w:rsidTr="000F3BA1">
        <w:tc>
          <w:tcPr>
            <w:tcW w:w="1385" w:type="dxa"/>
            <w:vMerge w:val="restart"/>
          </w:tcPr>
          <w:p w:rsidR="00107D96" w:rsidRPr="000F3BA1" w:rsidRDefault="00107D96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Рекреация</w:t>
            </w:r>
          </w:p>
        </w:tc>
        <w:tc>
          <w:tcPr>
            <w:tcW w:w="2443" w:type="dxa"/>
          </w:tcPr>
          <w:p w:rsidR="00107D96" w:rsidRPr="00FF4E82" w:rsidRDefault="00107D96" w:rsidP="00CD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панель модель BM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Stark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Baikal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75/1</w:t>
            </w:r>
          </w:p>
        </w:tc>
        <w:tc>
          <w:tcPr>
            <w:tcW w:w="1100" w:type="dxa"/>
          </w:tcPr>
          <w:p w:rsidR="00107D96" w:rsidRPr="00FF4E82" w:rsidRDefault="00107D96" w:rsidP="00CD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07D96" w:rsidRPr="00FF4E82" w:rsidRDefault="00107D96" w:rsidP="00CD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в очной форме обучения</w:t>
            </w:r>
          </w:p>
        </w:tc>
        <w:tc>
          <w:tcPr>
            <w:tcW w:w="2800" w:type="dxa"/>
          </w:tcPr>
          <w:p w:rsidR="00107D96" w:rsidRPr="00FF4E82" w:rsidRDefault="00107D96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</w:tr>
      <w:tr w:rsidR="00107D96" w:rsidRPr="000F3BA1" w:rsidTr="000F3BA1">
        <w:tc>
          <w:tcPr>
            <w:tcW w:w="1385" w:type="dxa"/>
            <w:vMerge/>
          </w:tcPr>
          <w:p w:rsidR="00107D96" w:rsidRPr="000F3BA1" w:rsidRDefault="00107D96" w:rsidP="00725B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107D96" w:rsidRPr="00FF4E82" w:rsidRDefault="00107D96" w:rsidP="0010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Ноутбуки для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ICL</w:t>
            </w:r>
            <w:r w:rsidRPr="00107D96">
              <w:rPr>
                <w:rFonts w:ascii="Times New Roman" w:hAnsi="Times New Roman" w:cs="Times New Roman"/>
                <w:sz w:val="20"/>
                <w:szCs w:val="20"/>
              </w:rPr>
              <w:t xml:space="preserve">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07D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107D96">
              <w:rPr>
                <w:rFonts w:ascii="Times New Roman" w:hAnsi="Times New Roman" w:cs="Times New Roman"/>
                <w:sz w:val="20"/>
                <w:szCs w:val="20"/>
              </w:rPr>
              <w:t>Kraftway</w:t>
            </w:r>
            <w:proofErr w:type="spellEnd"/>
            <w:r w:rsidRPr="00107D96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комп.мыши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ОТКЛИК</w:t>
            </w:r>
          </w:p>
        </w:tc>
        <w:tc>
          <w:tcPr>
            <w:tcW w:w="1100" w:type="dxa"/>
          </w:tcPr>
          <w:p w:rsidR="00107D96" w:rsidRPr="00FF4E82" w:rsidRDefault="00107D96" w:rsidP="0010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12</w:t>
            </w:r>
          </w:p>
        </w:tc>
        <w:tc>
          <w:tcPr>
            <w:tcW w:w="1843" w:type="dxa"/>
          </w:tcPr>
          <w:p w:rsidR="00107D96" w:rsidRPr="00FF4E82" w:rsidRDefault="00107D96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2800" w:type="dxa"/>
          </w:tcPr>
          <w:p w:rsidR="00107D96" w:rsidRPr="00FF4E82" w:rsidRDefault="00107D96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</w:tr>
      <w:tr w:rsidR="00FF4E82" w:rsidRPr="000F3BA1" w:rsidTr="000F3BA1">
        <w:tc>
          <w:tcPr>
            <w:tcW w:w="1385" w:type="dxa"/>
          </w:tcPr>
          <w:p w:rsidR="00FF4E82" w:rsidRPr="000F3BA1" w:rsidRDefault="00FF4E82" w:rsidP="005518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№ 6</w:t>
            </w:r>
          </w:p>
        </w:tc>
        <w:tc>
          <w:tcPr>
            <w:tcW w:w="2443" w:type="dxa"/>
          </w:tcPr>
          <w:p w:rsidR="00FF4E82" w:rsidRPr="00FF4E82" w:rsidRDefault="00FF4E82" w:rsidP="00551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Роутер Модель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merkusys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301r n300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100" w:type="dxa"/>
          </w:tcPr>
          <w:p w:rsidR="00FF4E82" w:rsidRPr="00FF4E82" w:rsidRDefault="00FF4E82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E82" w:rsidRPr="00FF4E82" w:rsidRDefault="00FF4E82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сети Интернет</w:t>
            </w:r>
          </w:p>
        </w:tc>
        <w:tc>
          <w:tcPr>
            <w:tcW w:w="2800" w:type="dxa"/>
          </w:tcPr>
          <w:p w:rsidR="00FF4E82" w:rsidRPr="00FF4E82" w:rsidRDefault="00FF4E82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82" w:rsidRPr="000F3BA1" w:rsidTr="000F3BA1">
        <w:tc>
          <w:tcPr>
            <w:tcW w:w="1385" w:type="dxa"/>
          </w:tcPr>
          <w:p w:rsidR="00FF4E82" w:rsidRDefault="00FF4E82" w:rsidP="005518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443" w:type="dxa"/>
          </w:tcPr>
          <w:p w:rsidR="00FF4E82" w:rsidRPr="00FF4E82" w:rsidRDefault="00FF4E82" w:rsidP="00551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панель модель BM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Stark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Baikal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 75/1</w:t>
            </w:r>
          </w:p>
        </w:tc>
        <w:tc>
          <w:tcPr>
            <w:tcW w:w="1100" w:type="dxa"/>
          </w:tcPr>
          <w:p w:rsidR="00FF4E82" w:rsidRPr="00FF4E82" w:rsidRDefault="00FF4E82" w:rsidP="0084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F4E82" w:rsidRPr="00FF4E82" w:rsidRDefault="00FF4E82" w:rsidP="00D8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в очной форме обучения</w:t>
            </w:r>
          </w:p>
        </w:tc>
        <w:tc>
          <w:tcPr>
            <w:tcW w:w="2800" w:type="dxa"/>
          </w:tcPr>
          <w:p w:rsidR="00FF4E82" w:rsidRPr="00FF4E82" w:rsidRDefault="00FF4E82" w:rsidP="00D8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82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классных часов, кружков ДО, занятий внеурочной деятельности; </w:t>
            </w:r>
            <w:proofErr w:type="spellStart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FF4E82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</w:tr>
    </w:tbl>
    <w:p w:rsidR="0047112B" w:rsidRDefault="0047112B">
      <w:bookmarkStart w:id="0" w:name="_GoBack"/>
      <w:bookmarkEnd w:id="0"/>
    </w:p>
    <w:sectPr w:rsidR="0047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AE"/>
    <w:rsid w:val="000F3BA1"/>
    <w:rsid w:val="00107D96"/>
    <w:rsid w:val="0047112B"/>
    <w:rsid w:val="00654878"/>
    <w:rsid w:val="00725B74"/>
    <w:rsid w:val="00D02E1A"/>
    <w:rsid w:val="00D76FA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AE"/>
    <w:pPr>
      <w:spacing w:after="0" w:line="240" w:lineRule="auto"/>
    </w:pPr>
  </w:style>
  <w:style w:type="table" w:styleId="a4">
    <w:name w:val="Table Grid"/>
    <w:basedOn w:val="a1"/>
    <w:uiPriority w:val="59"/>
    <w:rsid w:val="00D7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AE"/>
    <w:pPr>
      <w:spacing w:after="0" w:line="240" w:lineRule="auto"/>
    </w:pPr>
  </w:style>
  <w:style w:type="table" w:styleId="a4">
    <w:name w:val="Table Grid"/>
    <w:basedOn w:val="a1"/>
    <w:uiPriority w:val="59"/>
    <w:rsid w:val="00D7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2024-04-15T14:31:00Z</cp:lastPrinted>
  <dcterms:created xsi:type="dcterms:W3CDTF">2024-04-15T12:07:00Z</dcterms:created>
  <dcterms:modified xsi:type="dcterms:W3CDTF">2024-04-15T14:32:00Z</dcterms:modified>
</cp:coreProperties>
</file>